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37B" w:rsidRPr="0020004D" w:rsidRDefault="0051437B" w:rsidP="0051437B">
      <w:pPr>
        <w:widowControl w:val="0"/>
        <w:jc w:val="center"/>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pPr>
      <w:r w:rsidRPr="0020004D">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t xml:space="preserve">Settimana di preghiera </w:t>
      </w:r>
    </w:p>
    <w:p w:rsidR="0051437B" w:rsidRPr="0020004D" w:rsidRDefault="0051437B" w:rsidP="0051437B">
      <w:pPr>
        <w:widowControl w:val="0"/>
        <w:jc w:val="center"/>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pPr>
      <w:r w:rsidRPr="0020004D">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t xml:space="preserve">per </w:t>
      </w:r>
      <w:proofErr w:type="spellStart"/>
      <w:r w:rsidRPr="0020004D">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t>l’unita’</w:t>
      </w:r>
      <w:proofErr w:type="spellEnd"/>
      <w:r w:rsidRPr="0020004D">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t xml:space="preserve"> dei cristiani</w:t>
      </w:r>
    </w:p>
    <w:p w:rsidR="0051437B" w:rsidRPr="0020004D" w:rsidRDefault="0051437B" w:rsidP="0051437B">
      <w:pPr>
        <w:widowControl w:val="0"/>
        <w:jc w:val="center"/>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pPr>
      <w:r w:rsidRPr="0020004D">
        <w:rPr>
          <w:rFonts w:ascii="Garamond" w:hAnsi="Garamond"/>
          <w:b/>
          <w:bCs/>
          <w:color w:val="0F53A5"/>
          <w:sz w:val="56"/>
          <w:szCs w:val="48"/>
          <w14:shadow w14:blurRad="50800" w14:dist="38100" w14:dir="2700000" w14:sx="100000" w14:sy="100000" w14:kx="0" w14:ky="0" w14:algn="tl">
            <w14:srgbClr w14:val="000000">
              <w14:alpha w14:val="60000"/>
            </w14:srgbClr>
          </w14:shadow>
          <w14:ligatures w14:val="none"/>
        </w:rPr>
        <w:t>2018</w:t>
      </w:r>
    </w:p>
    <w:p w:rsidR="0051437B" w:rsidRPr="0020004D" w:rsidRDefault="0051437B" w:rsidP="0051437B">
      <w:pPr>
        <w:widowControl w:val="0"/>
        <w:jc w:val="center"/>
        <w:rPr>
          <w:rFonts w:ascii="Garamond" w:hAnsi="Garamond"/>
          <w:b/>
          <w:bCs/>
          <w:smallCaps/>
          <w:color w:val="5C0852"/>
          <w:sz w:val="48"/>
          <w:szCs w:val="48"/>
          <w14:shadow w14:blurRad="50800" w14:dist="38100" w14:dir="2700000" w14:sx="100000" w14:sy="100000" w14:kx="0" w14:ky="0" w14:algn="tl">
            <w14:srgbClr w14:val="000000">
              <w14:alpha w14:val="60000"/>
            </w14:srgbClr>
          </w14:shadow>
          <w14:ligatures w14:val="none"/>
        </w:rPr>
      </w:pPr>
      <w:r w:rsidRPr="0020004D">
        <w:rPr>
          <w:rFonts w:ascii="Garamond" w:hAnsi="Garamond"/>
          <w:noProof/>
          <w:color w:val="auto"/>
          <w:kern w:val="0"/>
          <w:sz w:val="24"/>
          <w:szCs w:val="24"/>
          <w14:ligatures w14:val="none"/>
          <w14:cntxtAlts w14:val="0"/>
        </w:rPr>
        <w:drawing>
          <wp:anchor distT="36576" distB="36576" distL="36576" distR="36576" simplePos="0" relativeHeight="251658240" behindDoc="0" locked="0" layoutInCell="1" allowOverlap="1" wp14:anchorId="0532493A" wp14:editId="752FE725">
            <wp:simplePos x="0" y="0"/>
            <wp:positionH relativeFrom="column">
              <wp:posOffset>39175</wp:posOffset>
            </wp:positionH>
            <wp:positionV relativeFrom="paragraph">
              <wp:posOffset>40835</wp:posOffset>
            </wp:positionV>
            <wp:extent cx="4446270" cy="3843655"/>
            <wp:effectExtent l="0" t="0" r="0" b="4445"/>
            <wp:wrapNone/>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270" cy="3843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0004D">
        <w:rPr>
          <w:rFonts w:ascii="Garamond" w:hAnsi="Garamond"/>
          <w:b/>
          <w:bCs/>
          <w:smallCaps/>
          <w:color w:val="5C0852"/>
          <w:sz w:val="48"/>
          <w:szCs w:val="48"/>
          <w14:shadow w14:blurRad="50800" w14:dist="38100" w14:dir="2700000" w14:sx="100000" w14:sy="100000" w14:kx="0" w14:ky="0" w14:algn="tl">
            <w14:srgbClr w14:val="000000">
              <w14:alpha w14:val="60000"/>
            </w14:srgbClr>
          </w14:shadow>
          <w14:ligatures w14:val="none"/>
        </w:rPr>
        <w:t> </w:t>
      </w: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20004D" w:rsidRDefault="0020004D" w:rsidP="0051437B">
      <w:pPr>
        <w:widowControl w:val="0"/>
        <w:jc w:val="center"/>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pPr>
    </w:p>
    <w:p w:rsidR="0051437B" w:rsidRPr="0020004D" w:rsidRDefault="0051437B" w:rsidP="0051437B">
      <w:pPr>
        <w:widowControl w:val="0"/>
        <w:jc w:val="center"/>
        <w:rPr>
          <w:rFonts w:ascii="Garamond" w:hAnsi="Garamond"/>
          <w:b/>
          <w:bCs/>
          <w:color w:val="000099"/>
          <w:sz w:val="60"/>
          <w:szCs w:val="60"/>
          <w14:ligatures w14:val="none"/>
        </w:rPr>
      </w:pPr>
      <w:r w:rsidRPr="0020004D">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t xml:space="preserve">“Potente </w:t>
      </w:r>
      <w:proofErr w:type="spellStart"/>
      <w:r w:rsidRPr="0020004D">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t>e’</w:t>
      </w:r>
      <w:proofErr w:type="spellEnd"/>
      <w:r w:rsidRPr="0020004D">
        <w:rPr>
          <w:rFonts w:ascii="Garamond" w:hAnsi="Garamond"/>
          <w:b/>
          <w:bCs/>
          <w:smallCaps/>
          <w:color w:val="000099"/>
          <w:sz w:val="48"/>
          <w:szCs w:val="48"/>
          <w14:shadow w14:blurRad="50800" w14:dist="38100" w14:dir="2700000" w14:sx="100000" w14:sy="100000" w14:kx="0" w14:ky="0" w14:algn="tl">
            <w14:srgbClr w14:val="000000">
              <w14:alpha w14:val="60000"/>
            </w14:srgbClr>
          </w14:shadow>
          <w14:ligatures w14:val="none"/>
        </w:rPr>
        <w:t xml:space="preserve"> la tua mano, Signore” </w:t>
      </w:r>
      <w:r w:rsidRPr="0020004D">
        <w:rPr>
          <w:rFonts w:ascii="Garamond" w:hAnsi="Garamond"/>
          <w:b/>
          <w:bCs/>
          <w:smallCaps/>
          <w:color w:val="000099"/>
          <w:sz w:val="36"/>
          <w:szCs w:val="36"/>
          <w14:shadow w14:blurRad="50800" w14:dist="38100" w14:dir="2700000" w14:sx="100000" w14:sy="100000" w14:kx="0" w14:ky="0" w14:algn="tl">
            <w14:srgbClr w14:val="000000">
              <w14:alpha w14:val="60000"/>
            </w14:srgbClr>
          </w14:shadow>
          <w14:ligatures w14:val="none"/>
        </w:rPr>
        <w:t>(Esodo 15, 6)</w:t>
      </w:r>
    </w:p>
    <w:p w:rsidR="0051437B" w:rsidRPr="0020004D" w:rsidRDefault="0051437B" w:rsidP="0051437B">
      <w:pPr>
        <w:widowControl w:val="0"/>
        <w:jc w:val="center"/>
        <w:rPr>
          <w:rFonts w:ascii="Garamond" w:hAnsi="Garamond"/>
          <w:sz w:val="40"/>
          <w:szCs w:val="40"/>
          <w14:ligatures w14:val="none"/>
        </w:rPr>
      </w:pPr>
      <w:r w:rsidRPr="0020004D">
        <w:rPr>
          <w:rFonts w:ascii="Garamond" w:hAnsi="Garamond"/>
          <w:b/>
          <w:bCs/>
          <w:i/>
          <w:iCs/>
          <w:sz w:val="40"/>
          <w:szCs w:val="40"/>
          <w14:ligatures w14:val="none"/>
        </w:rPr>
        <w:lastRenderedPageBreak/>
        <w:t>Celebrazione ecumenica</w:t>
      </w:r>
    </w:p>
    <w:p w:rsidR="0051437B" w:rsidRPr="0020004D" w:rsidRDefault="0051437B" w:rsidP="0051437B">
      <w:pPr>
        <w:widowControl w:val="0"/>
        <w:ind w:firstLine="567"/>
        <w:rPr>
          <w:rFonts w:ascii="Garamond" w:hAnsi="Garamond"/>
          <w:i/>
          <w:iCs/>
          <w:sz w:val="8"/>
          <w:szCs w:val="8"/>
          <w14:ligatures w14:val="none"/>
        </w:rPr>
      </w:pPr>
      <w:r w:rsidRPr="0020004D">
        <w:rPr>
          <w:rFonts w:ascii="Garamond" w:hAnsi="Garamond"/>
          <w:i/>
          <w:iCs/>
          <w:sz w:val="8"/>
          <w:szCs w:val="8"/>
          <w14:ligatures w14:val="none"/>
        </w:rPr>
        <w:t> </w:t>
      </w:r>
    </w:p>
    <w:p w:rsidR="0051437B" w:rsidRPr="0020004D" w:rsidRDefault="0051437B" w:rsidP="0051437B">
      <w:pPr>
        <w:widowControl w:val="0"/>
        <w:ind w:firstLine="567"/>
        <w:rPr>
          <w:rFonts w:ascii="Garamond" w:hAnsi="Garamond"/>
          <w:i/>
          <w:iCs/>
          <w:sz w:val="24"/>
          <w:szCs w:val="24"/>
          <w14:ligatures w14:val="none"/>
        </w:rPr>
      </w:pPr>
      <w:r w:rsidRPr="0020004D">
        <w:rPr>
          <w:rFonts w:ascii="Garamond" w:hAnsi="Garamond"/>
          <w:i/>
          <w:iCs/>
          <w:sz w:val="24"/>
          <w:szCs w:val="24"/>
          <w14:ligatures w14:val="none"/>
        </w:rPr>
        <w:t>Entrando nel Presbiterio in silenzio e buio, tenendo nelle mani una candela accesa dalla lampada perpetua, colui che presiede arriva davanti all’altare e comincia insieme alla assemblea a pregare:</w:t>
      </w:r>
    </w:p>
    <w:p w:rsidR="0051437B" w:rsidRPr="0020004D" w:rsidRDefault="0051437B" w:rsidP="0051437B">
      <w:pPr>
        <w:widowControl w:val="0"/>
        <w:ind w:firstLine="567"/>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widowControl w:val="0"/>
        <w:ind w:firstLine="167"/>
        <w:rPr>
          <w:rFonts w:ascii="Garamond" w:hAnsi="Garamond"/>
          <w:b/>
          <w:bCs/>
          <w:color w:val="1D1B11"/>
          <w:sz w:val="24"/>
          <w:szCs w:val="24"/>
          <w14:ligatures w14:val="none"/>
        </w:rPr>
      </w:pPr>
      <w:r w:rsidRPr="0020004D">
        <w:rPr>
          <w:rFonts w:ascii="Garamond" w:hAnsi="Garamond"/>
          <w:b/>
          <w:bCs/>
          <w:sz w:val="24"/>
          <w:szCs w:val="24"/>
          <w14:ligatures w14:val="none"/>
        </w:rPr>
        <w:t xml:space="preserve">Tutti: </w:t>
      </w:r>
      <w:r w:rsidRPr="0020004D">
        <w:rPr>
          <w:rFonts w:ascii="Garamond" w:hAnsi="Garamond"/>
          <w:b/>
          <w:bCs/>
          <w:color w:val="1D1B11"/>
          <w:sz w:val="24"/>
          <w:szCs w:val="24"/>
          <w14:ligatures w14:val="none"/>
        </w:rPr>
        <w:t xml:space="preserve">Re celeste, </w:t>
      </w:r>
      <w:proofErr w:type="spellStart"/>
      <w:r w:rsidRPr="0020004D">
        <w:rPr>
          <w:rFonts w:ascii="Garamond" w:hAnsi="Garamond"/>
          <w:b/>
          <w:bCs/>
          <w:color w:val="1D1B11"/>
          <w:sz w:val="24"/>
          <w:szCs w:val="24"/>
          <w14:ligatures w14:val="none"/>
        </w:rPr>
        <w:t>Paraclito</w:t>
      </w:r>
      <w:proofErr w:type="spellEnd"/>
      <w:r w:rsidRPr="0020004D">
        <w:rPr>
          <w:rFonts w:ascii="Garamond" w:hAnsi="Garamond"/>
          <w:b/>
          <w:bCs/>
          <w:color w:val="1D1B11"/>
          <w:sz w:val="24"/>
          <w:szCs w:val="24"/>
          <w14:ligatures w14:val="none"/>
        </w:rPr>
        <w:t xml:space="preserve">, Spirito della verità, </w:t>
      </w:r>
    </w:p>
    <w:p w:rsidR="0051437B" w:rsidRPr="0020004D" w:rsidRDefault="0051437B" w:rsidP="0051437B">
      <w:pPr>
        <w:widowControl w:val="0"/>
        <w:ind w:left="170" w:firstLine="567"/>
        <w:rPr>
          <w:rFonts w:ascii="Garamond" w:hAnsi="Garamond"/>
          <w:b/>
          <w:bCs/>
          <w:color w:val="1D1B11"/>
          <w:sz w:val="24"/>
          <w:szCs w:val="24"/>
          <w14:ligatures w14:val="none"/>
        </w:rPr>
      </w:pPr>
      <w:r w:rsidRPr="0020004D">
        <w:rPr>
          <w:rFonts w:ascii="Garamond" w:hAnsi="Garamond"/>
          <w:b/>
          <w:bCs/>
          <w:color w:val="1D1B11"/>
          <w:sz w:val="24"/>
          <w:szCs w:val="24"/>
          <w14:ligatures w14:val="none"/>
        </w:rPr>
        <w:t xml:space="preserve">tu che ovunque sei e tutto riempi, </w:t>
      </w:r>
    </w:p>
    <w:p w:rsidR="0051437B" w:rsidRPr="0020004D" w:rsidRDefault="0051437B" w:rsidP="0051437B">
      <w:pPr>
        <w:widowControl w:val="0"/>
        <w:ind w:left="170" w:firstLine="567"/>
        <w:rPr>
          <w:rFonts w:ascii="Garamond" w:hAnsi="Garamond"/>
          <w:b/>
          <w:bCs/>
          <w:color w:val="1D1B11"/>
          <w:sz w:val="24"/>
          <w:szCs w:val="24"/>
          <w14:ligatures w14:val="none"/>
        </w:rPr>
      </w:pPr>
      <w:r w:rsidRPr="0020004D">
        <w:rPr>
          <w:rFonts w:ascii="Garamond" w:hAnsi="Garamond"/>
          <w:b/>
          <w:bCs/>
          <w:color w:val="1D1B11"/>
          <w:sz w:val="24"/>
          <w:szCs w:val="24"/>
          <w14:ligatures w14:val="none"/>
        </w:rPr>
        <w:t xml:space="preserve">tesoro dei beni ed elargitore di vita, </w:t>
      </w:r>
    </w:p>
    <w:p w:rsidR="0051437B" w:rsidRPr="0020004D" w:rsidRDefault="0051437B" w:rsidP="0051437B">
      <w:pPr>
        <w:widowControl w:val="0"/>
        <w:ind w:left="170" w:firstLine="567"/>
        <w:rPr>
          <w:rFonts w:ascii="Garamond" w:hAnsi="Garamond"/>
          <w:b/>
          <w:bCs/>
          <w:color w:val="1D1B11"/>
          <w:sz w:val="24"/>
          <w:szCs w:val="24"/>
          <w14:ligatures w14:val="none"/>
        </w:rPr>
      </w:pPr>
      <w:r w:rsidRPr="0020004D">
        <w:rPr>
          <w:rFonts w:ascii="Garamond" w:hAnsi="Garamond"/>
          <w:b/>
          <w:bCs/>
          <w:color w:val="1D1B11"/>
          <w:sz w:val="24"/>
          <w:szCs w:val="24"/>
          <w14:ligatures w14:val="none"/>
        </w:rPr>
        <w:t xml:space="preserve">vieni, e poni in noi la tua dimora, </w:t>
      </w:r>
    </w:p>
    <w:p w:rsidR="0051437B" w:rsidRPr="0020004D" w:rsidRDefault="0051437B" w:rsidP="0051437B">
      <w:pPr>
        <w:widowControl w:val="0"/>
        <w:ind w:left="170" w:firstLine="567"/>
        <w:rPr>
          <w:rFonts w:ascii="Garamond" w:hAnsi="Garamond"/>
          <w:b/>
          <w:bCs/>
          <w:color w:val="1D1B11"/>
          <w:sz w:val="24"/>
          <w:szCs w:val="24"/>
          <w14:ligatures w14:val="none"/>
        </w:rPr>
      </w:pPr>
      <w:r w:rsidRPr="0020004D">
        <w:rPr>
          <w:rFonts w:ascii="Garamond" w:hAnsi="Garamond"/>
          <w:b/>
          <w:bCs/>
          <w:color w:val="1D1B11"/>
          <w:sz w:val="24"/>
          <w:szCs w:val="24"/>
          <w14:ligatures w14:val="none"/>
        </w:rPr>
        <w:t xml:space="preserve">purificaci da ogni macchia, </w:t>
      </w:r>
    </w:p>
    <w:p w:rsidR="0051437B" w:rsidRPr="0020004D" w:rsidRDefault="0051437B" w:rsidP="0051437B">
      <w:pPr>
        <w:widowControl w:val="0"/>
        <w:ind w:left="170" w:firstLine="567"/>
        <w:rPr>
          <w:rFonts w:ascii="Garamond" w:hAnsi="Garamond"/>
          <w:b/>
          <w:bCs/>
          <w:color w:val="1D1B11"/>
          <w:sz w:val="24"/>
          <w:szCs w:val="24"/>
          <w14:ligatures w14:val="none"/>
        </w:rPr>
      </w:pPr>
      <w:r w:rsidRPr="0020004D">
        <w:rPr>
          <w:rFonts w:ascii="Garamond" w:hAnsi="Garamond"/>
          <w:b/>
          <w:bCs/>
          <w:color w:val="1D1B11"/>
          <w:sz w:val="24"/>
          <w:szCs w:val="24"/>
          <w14:ligatures w14:val="none"/>
        </w:rPr>
        <w:t>e salva, o Buono, le anime nostre.</w:t>
      </w:r>
    </w:p>
    <w:p w:rsidR="0051437B" w:rsidRPr="0020004D" w:rsidRDefault="0051437B" w:rsidP="0051437B">
      <w:pPr>
        <w:widowControl w:val="0"/>
        <w:rPr>
          <w:rFonts w:ascii="Garamond" w:hAnsi="Garamond"/>
          <w:i/>
          <w:iCs/>
          <w:sz w:val="24"/>
          <w:szCs w:val="24"/>
          <w14:ligatures w14:val="none"/>
        </w:rPr>
      </w:pPr>
      <w:r w:rsidRPr="0020004D">
        <w:rPr>
          <w:rFonts w:ascii="Garamond" w:hAnsi="Garamond"/>
          <w:i/>
          <w:iCs/>
          <w:sz w:val="24"/>
          <w:szCs w:val="24"/>
          <w14:ligatures w14:val="none"/>
        </w:rPr>
        <w:t>Dopo, tenendo in entrambe le mani una candela e il turibolo, chi presiede traccia con questi una croce verso oriente, dicendo:</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Sapienza, in piedi. Stiamo attenti.</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r>
      <w:r w:rsidRPr="0020004D">
        <w:rPr>
          <w:rFonts w:ascii="Garamond" w:hAnsi="Garamond"/>
          <w:sz w:val="24"/>
          <w:szCs w:val="24"/>
          <w14:ligatures w14:val="none"/>
        </w:rPr>
        <w:tab/>
        <w:t xml:space="preserve">La luce di Cristo illumina tutti. </w:t>
      </w:r>
    </w:p>
    <w:p w:rsidR="0051437B" w:rsidRPr="0020004D" w:rsidRDefault="0051437B" w:rsidP="0051437B">
      <w:pPr>
        <w:widowControl w:val="0"/>
        <w:rPr>
          <w:rFonts w:ascii="Garamond" w:hAnsi="Garamond"/>
          <w:i/>
          <w:iCs/>
          <w:sz w:val="14"/>
          <w:szCs w:val="14"/>
          <w14:ligatures w14:val="none"/>
        </w:rPr>
      </w:pPr>
      <w:r w:rsidRPr="0020004D">
        <w:rPr>
          <w:rFonts w:ascii="Garamond" w:hAnsi="Garamond"/>
          <w:i/>
          <w:iCs/>
          <w:sz w:val="14"/>
          <w:szCs w:val="14"/>
          <w14:ligatures w14:val="none"/>
        </w:rPr>
        <w:t> </w:t>
      </w:r>
    </w:p>
    <w:p w:rsidR="0051437B" w:rsidRPr="0020004D" w:rsidRDefault="0051437B" w:rsidP="0051437B">
      <w:pPr>
        <w:widowControl w:val="0"/>
        <w:rPr>
          <w:rFonts w:ascii="Garamond" w:hAnsi="Garamond"/>
          <w:i/>
          <w:iCs/>
          <w:sz w:val="24"/>
          <w:szCs w:val="24"/>
          <w14:ligatures w14:val="none"/>
        </w:rPr>
      </w:pPr>
      <w:r w:rsidRPr="0020004D">
        <w:rPr>
          <w:rFonts w:ascii="Garamond" w:hAnsi="Garamond"/>
          <w:i/>
          <w:iCs/>
          <w:sz w:val="24"/>
          <w:szCs w:val="24"/>
          <w14:ligatures w14:val="none"/>
        </w:rPr>
        <w:t>Durante l’inno si accendono le luci e le candele della chiesa, prendendo la luce dalla candela di colui che presiede.</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b/>
          <w:bCs/>
          <w:sz w:val="24"/>
          <w:szCs w:val="24"/>
          <w14:ligatures w14:val="none"/>
        </w:rPr>
      </w:pPr>
      <w:proofErr w:type="spellStart"/>
      <w:r w:rsidRPr="0020004D">
        <w:rPr>
          <w:rFonts w:ascii="Garamond" w:hAnsi="Garamond"/>
          <w:b/>
          <w:bCs/>
          <w:sz w:val="24"/>
          <w:szCs w:val="24"/>
          <w14:ligatures w14:val="none"/>
        </w:rPr>
        <w:t>Rit</w:t>
      </w:r>
      <w:proofErr w:type="spellEnd"/>
      <w:r w:rsidRPr="0020004D">
        <w:rPr>
          <w:rFonts w:ascii="Garamond" w:hAnsi="Garamond"/>
          <w:b/>
          <w:bCs/>
          <w:sz w:val="24"/>
          <w:szCs w:val="24"/>
          <w14:ligatures w14:val="none"/>
        </w:rPr>
        <w:t>.:</w:t>
      </w:r>
      <w:r w:rsidRPr="0020004D">
        <w:rPr>
          <w:rFonts w:ascii="Garamond" w:hAnsi="Garamond"/>
          <w:b/>
          <w:bCs/>
          <w:sz w:val="24"/>
          <w:szCs w:val="24"/>
          <w14:ligatures w14:val="none"/>
        </w:rPr>
        <w:tab/>
        <w:t>O luce gioiosa, eterno splendore del Padre,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ab/>
        <w:t>santo e benedetto Gesù Cristo.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Venuti al tramonto del sole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contemplando la luce della sera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noi cantiamo al Padre e al Figlio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e allo Spirito santo di Dio.</w:t>
      </w:r>
    </w:p>
    <w:p w:rsidR="0051437B" w:rsidRPr="0020004D" w:rsidRDefault="0051437B" w:rsidP="0051437B">
      <w:pPr>
        <w:widowControl w:val="0"/>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Tu sei degno di essere lodato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da voci sante in ogni tempo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Figlio di Dio che doni la vita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l’universo proclama la tua gloria.</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Santo, santo, santo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il Signore, Dio dell’universo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lastRenderedPageBreak/>
        <w:t>colui che era, che è e che viene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sz w:val="24"/>
          <w:szCs w:val="24"/>
          <w14:ligatures w14:val="none"/>
        </w:rPr>
        <w:t xml:space="preserve">Marana </w:t>
      </w:r>
      <w:proofErr w:type="spellStart"/>
      <w:r w:rsidRPr="0020004D">
        <w:rPr>
          <w:rFonts w:ascii="Garamond" w:hAnsi="Garamond"/>
          <w:sz w:val="24"/>
          <w:szCs w:val="24"/>
          <w14:ligatures w14:val="none"/>
        </w:rPr>
        <w:t>tha</w:t>
      </w:r>
      <w:proofErr w:type="spellEnd"/>
      <w:r w:rsidRPr="0020004D">
        <w:rPr>
          <w:rFonts w:ascii="Garamond" w:hAnsi="Garamond"/>
          <w:sz w:val="24"/>
          <w:szCs w:val="24"/>
          <w14:ligatures w14:val="none"/>
        </w:rPr>
        <w:t>! Vieni, Signore Gesù!</w:t>
      </w:r>
    </w:p>
    <w:p w:rsidR="0051437B" w:rsidRPr="0020004D" w:rsidRDefault="0051437B" w:rsidP="0051437B">
      <w:pPr>
        <w:widowControl w:val="0"/>
        <w:jc w:val="right"/>
        <w:rPr>
          <w:rFonts w:ascii="Garamond" w:hAnsi="Garamond"/>
          <w:i/>
          <w:iCs/>
          <w:sz w:val="24"/>
          <w:szCs w:val="24"/>
          <w14:ligatures w14:val="none"/>
        </w:rPr>
      </w:pPr>
      <w:r w:rsidRPr="0020004D">
        <w:rPr>
          <w:rFonts w:ascii="Garamond" w:hAnsi="Garamond"/>
          <w:i/>
          <w:iCs/>
          <w:sz w:val="24"/>
          <w:szCs w:val="24"/>
          <w14:ligatures w14:val="none"/>
        </w:rPr>
        <w:t>(dal rito vespertino Liturgia bizantina)</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 xml:space="preserve">Celebrante: </w:t>
      </w:r>
      <w:r w:rsidRPr="0020004D">
        <w:rPr>
          <w:rFonts w:ascii="Garamond" w:hAnsi="Garamond"/>
          <w:sz w:val="24"/>
          <w:szCs w:val="24"/>
          <w14:ligatures w14:val="none"/>
        </w:rPr>
        <w:t xml:space="preserve">Fratelli e sorelle, radunati insieme in questa veglia di preghiera per l’unità, ringraziamo Dio che ci ha liberati e redenti in Cristo, Lui che stendendo le sue braccia sulla croce ci ha fatto passare dalle morte alla vita, dalle tenebre alla luce. In Lui, Dio Padre ha rinnovato i prodigi dell’esodo, quando con la sua mano potente aveva fatto uscire il popolo di Israele dalla schiavitù dell’Egitto alla libertà del servizio. In Lui ci ha chiamato a vivere nella dignità e nella comunione dei figli.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Preghiamo insieme a tutti i cristiani che in ogni parte del mondo sono testimoni delle meraviglie che il Padre continua ad operare con la Sua mano, per crescere insieme nella lode, nell’unità e nell’amore, a servizio di tutti i fratelli che ancora attendono salvezza e redenzione.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Canto allo Spirito Santo</w:t>
      </w:r>
    </w:p>
    <w:p w:rsidR="0051437B" w:rsidRPr="0020004D" w:rsidRDefault="0051437B" w:rsidP="0051437B">
      <w:pPr>
        <w:widowControl w:val="0"/>
        <w:rPr>
          <w:rFonts w:ascii="Garamond" w:hAnsi="Garamond"/>
          <w:i/>
          <w:iCs/>
          <w:sz w:val="24"/>
          <w:szCs w:val="24"/>
          <w14:ligatures w14:val="none"/>
        </w:rPr>
      </w:pPr>
      <w:r w:rsidRPr="0020004D">
        <w:rPr>
          <w:rFonts w:ascii="Garamond" w:hAnsi="Garamond"/>
          <w:b/>
          <w:bCs/>
          <w:i/>
          <w:iCs/>
          <w:smallCaps/>
          <w:sz w:val="24"/>
          <w:szCs w:val="24"/>
          <w14:ligatures w14:val="none"/>
        </w:rPr>
        <w:t>Fuoco d’amore</w:t>
      </w:r>
      <w:r w:rsidRPr="0020004D">
        <w:rPr>
          <w:rFonts w:ascii="Garamond" w:hAnsi="Garamond"/>
          <w:b/>
          <w:bCs/>
          <w:i/>
          <w:iCs/>
          <w:smallCaps/>
          <w:sz w:val="24"/>
          <w:szCs w:val="24"/>
          <w14:ligatures w14:val="none"/>
        </w:rPr>
        <w:tab/>
        <w:t>(</w:t>
      </w:r>
      <w:r w:rsidRPr="0020004D">
        <w:rPr>
          <w:rFonts w:ascii="Garamond" w:hAnsi="Garamond"/>
          <w:i/>
          <w:iCs/>
          <w:sz w:val="24"/>
          <w:szCs w:val="24"/>
          <w14:ligatures w14:val="none"/>
        </w:rPr>
        <w:t xml:space="preserve">S. </w:t>
      </w:r>
      <w:proofErr w:type="spellStart"/>
      <w:r w:rsidRPr="0020004D">
        <w:rPr>
          <w:rFonts w:ascii="Garamond" w:hAnsi="Garamond"/>
          <w:i/>
          <w:iCs/>
          <w:sz w:val="24"/>
          <w:szCs w:val="24"/>
          <w14:ligatures w14:val="none"/>
        </w:rPr>
        <w:t>Russotto</w:t>
      </w:r>
      <w:proofErr w:type="spellEnd"/>
      <w:r w:rsidRPr="0020004D">
        <w:rPr>
          <w:rFonts w:ascii="Garamond" w:hAnsi="Garamond"/>
          <w:i/>
          <w:iCs/>
          <w:sz w:val="24"/>
          <w:szCs w:val="24"/>
          <w14:ligatures w14:val="none"/>
        </w:rPr>
        <w:t xml:space="preserve">  M. Cascone)</w:t>
      </w:r>
    </w:p>
    <w:p w:rsidR="0051437B" w:rsidRPr="0020004D" w:rsidRDefault="0051437B" w:rsidP="0051437B">
      <w:pPr>
        <w:widowControl w:val="0"/>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Fuoco d’amore brucia nel mio cuore,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acqua della vita, zampilla dentro me.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O Spirito Creatore, vieni nel mio cuore,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Consolatore, vieni dentro me.</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b/>
          <w:bCs/>
          <w:i/>
          <w:iCs/>
          <w:sz w:val="24"/>
          <w:szCs w:val="24"/>
          <w14:ligatures w14:val="none"/>
        </w:rPr>
      </w:pPr>
      <w:r w:rsidRPr="0020004D">
        <w:rPr>
          <w:rFonts w:ascii="Garamond" w:hAnsi="Garamond"/>
          <w:b/>
          <w:bCs/>
          <w:i/>
          <w:iCs/>
          <w:sz w:val="24"/>
          <w:szCs w:val="24"/>
          <w14:ligatures w14:val="none"/>
        </w:rPr>
        <w:t>Vieni Santo Spirito, vieni Dio d’amore,</w:t>
      </w:r>
    </w:p>
    <w:p w:rsidR="0051437B" w:rsidRPr="0020004D" w:rsidRDefault="0051437B" w:rsidP="0051437B">
      <w:pPr>
        <w:widowControl w:val="0"/>
        <w:rPr>
          <w:rFonts w:ascii="Garamond" w:hAnsi="Garamond"/>
          <w:b/>
          <w:bCs/>
          <w:i/>
          <w:iCs/>
          <w:sz w:val="24"/>
          <w:szCs w:val="24"/>
          <w14:ligatures w14:val="none"/>
        </w:rPr>
      </w:pPr>
      <w:r w:rsidRPr="0020004D">
        <w:rPr>
          <w:rFonts w:ascii="Garamond" w:hAnsi="Garamond"/>
          <w:b/>
          <w:bCs/>
          <w:i/>
          <w:iCs/>
          <w:sz w:val="24"/>
          <w:szCs w:val="24"/>
          <w14:ligatures w14:val="none"/>
        </w:rPr>
        <w:t>vieni Dio di gioia, scendi su di me.</w:t>
      </w:r>
    </w:p>
    <w:p w:rsidR="0051437B" w:rsidRPr="0020004D" w:rsidRDefault="0051437B" w:rsidP="0051437B">
      <w:pPr>
        <w:rPr>
          <w:rFonts w:ascii="Garamond" w:hAnsi="Garamond"/>
          <w:b/>
          <w:bCs/>
          <w:i/>
          <w:iCs/>
          <w:sz w:val="24"/>
          <w:szCs w:val="24"/>
          <w14:ligatures w14:val="none"/>
        </w:rPr>
      </w:pPr>
      <w:r w:rsidRPr="0020004D">
        <w:rPr>
          <w:rFonts w:ascii="Garamond" w:hAnsi="Garamond"/>
          <w:b/>
          <w:bCs/>
          <w:i/>
          <w:iCs/>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Fuoco d’amore, brucia nel mio cuore,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acqua della vita, zampilla dentro me.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O balsamo d’amore, sana le ferite,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Spirito di pace, scendi su di me.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jc w:val="center"/>
        <w:rPr>
          <w:rFonts w:ascii="Garamond" w:hAnsi="Garamond"/>
          <w:i/>
          <w:iCs/>
          <w:sz w:val="40"/>
          <w:szCs w:val="40"/>
          <w14:ligatures w14:val="none"/>
        </w:rPr>
      </w:pPr>
      <w:r w:rsidRPr="0020004D">
        <w:rPr>
          <w:rFonts w:ascii="Garamond" w:hAnsi="Garamond"/>
          <w:b/>
          <w:bCs/>
          <w:i/>
          <w:iCs/>
          <w:sz w:val="40"/>
          <w:szCs w:val="40"/>
          <w14:ligatures w14:val="none"/>
        </w:rPr>
        <w:t>Preghiere di pace</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Non abbiamo ricevuto uno Spirito che ci rende schiavi per ricadere nella paura, ma uno Spirito di figli per rivolgerci con fiducia al Padre. Invochiamo la Sua misericordia, fiduciosi nella potenza salvifica della Sua mano.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In pace preghiamo il Signore.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la pace che viene dall’alto, per la salvezza delle nostre anime,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la pace del mondo intero, per la stabilità delle sante Chiese di Dio e per l’unione di tutti,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Perché ogni chiesa sia unanime nella confessione del tuo Nome e l’evangelo raggiunga tutti gli uomini, preghiamo il Signore.</w:t>
      </w:r>
      <w:r w:rsidRPr="0020004D">
        <w:rPr>
          <w:rFonts w:ascii="Garamond" w:hAnsi="Garamond"/>
          <w:b/>
          <w:bCs/>
          <w:sz w:val="24"/>
          <w:szCs w:val="24"/>
          <w14:ligatures w14:val="none"/>
        </w:rPr>
        <w:t xml:space="preserve"> Kyrie eleison</w:t>
      </w:r>
      <w:r w:rsidRPr="0020004D">
        <w:rPr>
          <w:rFonts w:ascii="Garamond" w:hAnsi="Garamond"/>
          <w:sz w:val="24"/>
          <w:szCs w:val="24"/>
          <w14:ligatures w14:val="none"/>
        </w:rPr>
        <w:t xml:space="preserv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la chiesa universale perché sia sempre comunione di chiese sorelle e l’unità della fede sostenga la diversità dei doni,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tutte le comunità cristiane locali, perché fra pastori e fedeli regni lo spirito di comunione,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tutti i discepoli di Gesù Cristo perché sappiano nel dialogo giungere all’unità della fede,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il vescovo di Roma papa Francesco, i patriarchi, i vescovi e i pastori delle sante chiese di Dio, perché siano sempre servi della comunione, aperti all’incontro, operatori di riconciliazione,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il nostro Vescovo Andrea amato da Dio, per il venerabile presbiterio, per il diaconato in Cristo, per tutto il popolo di Dio perché sia fedele testimone del vangelo,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ogni chiesa locale, perché diventi un luogo di amore fraterno dove tutti i chiamati alla fede si sentano accolti,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Per tutti coloro che entrano con fede e </w:t>
      </w:r>
      <w:proofErr w:type="spellStart"/>
      <w:r w:rsidRPr="0020004D">
        <w:rPr>
          <w:rFonts w:ascii="Garamond" w:hAnsi="Garamond"/>
          <w:sz w:val="24"/>
          <w:szCs w:val="24"/>
          <w14:ligatures w14:val="none"/>
        </w:rPr>
        <w:t>timor</w:t>
      </w:r>
      <w:proofErr w:type="spellEnd"/>
      <w:r w:rsidRPr="0020004D">
        <w:rPr>
          <w:rFonts w:ascii="Garamond" w:hAnsi="Garamond"/>
          <w:sz w:val="24"/>
          <w:szCs w:val="24"/>
          <w14:ligatures w14:val="none"/>
        </w:rPr>
        <w:t xml:space="preserve"> di Dio in questa casa di Dio, perché possano incontrare Colui che cercano,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Per la Madre Abbadessa </w:t>
      </w:r>
      <w:proofErr w:type="spellStart"/>
      <w:r w:rsidRPr="0020004D">
        <w:rPr>
          <w:rFonts w:ascii="Garamond" w:hAnsi="Garamond"/>
          <w:sz w:val="24"/>
          <w:szCs w:val="24"/>
          <w14:ligatures w14:val="none"/>
        </w:rPr>
        <w:t>Chiaradebora</w:t>
      </w:r>
      <w:proofErr w:type="spellEnd"/>
      <w:r w:rsidRPr="0020004D">
        <w:rPr>
          <w:rFonts w:ascii="Garamond" w:hAnsi="Garamond"/>
          <w:sz w:val="24"/>
          <w:szCs w:val="24"/>
          <w14:ligatures w14:val="none"/>
        </w:rPr>
        <w:t xml:space="preserve"> e questa fraternità di sorelle povere perché, fedeli alla loro vocazione, vivano al servizio della comunione,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i nostri governanti e per tutte le autorità civili: siano costruttori di pace, di dialogo, di incontro fra popoli e culture,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coloro che pregano per l’unità, per la pace, per la riconciliazione fra gli uomini e i popoli,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Perché la nostra preghiera sia accetta, come incenso davanti a Dio, il Donatore di ogni Bene, preghiamo il Signore.</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Soccorrici, salvaci, abbi pietà di noi e custodiscici, o Dio, con la tua grazia.</w:t>
      </w:r>
      <w:r w:rsidRPr="0020004D">
        <w:rPr>
          <w:rFonts w:ascii="Garamond" w:hAnsi="Garamond"/>
          <w:b/>
          <w:bCs/>
          <w:sz w:val="24"/>
          <w:szCs w:val="24"/>
          <w14:ligatures w14:val="none"/>
        </w:rPr>
        <w:t xml:space="preserve"> Kyrie eleison</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Facendo memoria della </w:t>
      </w:r>
      <w:proofErr w:type="spellStart"/>
      <w:r w:rsidRPr="0020004D">
        <w:rPr>
          <w:rFonts w:ascii="Garamond" w:hAnsi="Garamond"/>
          <w:sz w:val="24"/>
          <w:szCs w:val="24"/>
          <w14:ligatures w14:val="none"/>
        </w:rPr>
        <w:t>tuttasanta</w:t>
      </w:r>
      <w:proofErr w:type="spellEnd"/>
      <w:r w:rsidRPr="0020004D">
        <w:rPr>
          <w:rFonts w:ascii="Garamond" w:hAnsi="Garamond"/>
          <w:sz w:val="24"/>
          <w:szCs w:val="24"/>
          <w14:ligatures w14:val="none"/>
        </w:rPr>
        <w:t>, intemerata, più che benedetta, gloriosa Sovrana nostra Madre di Dio e sempre Vergine Maria, insieme con tutti i Santi affidiamo noi stessi gli uni gli altri e tutta la nostra vita a Cristo Dio.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Tutti: A Te, Signore.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Poiché a Te spetta ogni gloria, onore e adorazione, Padre, Figlio e Spirito Santo, ora e sempre, e nei secoli dei secoli.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Tutti: Amen. </w:t>
      </w:r>
    </w:p>
    <w:p w:rsidR="0051437B" w:rsidRPr="0020004D" w:rsidRDefault="0051437B" w:rsidP="0051437B">
      <w:pPr>
        <w:widowControl w:val="0"/>
        <w:jc w:val="right"/>
        <w:rPr>
          <w:rFonts w:ascii="Garamond" w:hAnsi="Garamond"/>
          <w:i/>
          <w:iCs/>
          <w:sz w:val="24"/>
          <w:szCs w:val="24"/>
          <w14:ligatures w14:val="none"/>
        </w:rPr>
      </w:pPr>
      <w:r w:rsidRPr="0020004D">
        <w:rPr>
          <w:rFonts w:ascii="Garamond" w:hAnsi="Garamond"/>
          <w:i/>
          <w:iCs/>
          <w:sz w:val="24"/>
          <w:szCs w:val="24"/>
          <w14:ligatures w14:val="none"/>
        </w:rPr>
        <w:t>(Litania di pace dalla Liturgia bizantina)</w:t>
      </w:r>
    </w:p>
    <w:p w:rsidR="0051437B" w:rsidRPr="0020004D" w:rsidRDefault="0051437B" w:rsidP="0051437B">
      <w:pPr>
        <w:widowControl w:val="0"/>
        <w:rPr>
          <w:rFonts w:ascii="Garamond" w:hAnsi="Garamond"/>
          <w:b/>
          <w:bCs/>
          <w:sz w:val="36"/>
          <w:szCs w:val="36"/>
          <w14:ligatures w14:val="none"/>
        </w:rPr>
      </w:pPr>
      <w:r w:rsidRPr="0020004D">
        <w:rPr>
          <w:rFonts w:ascii="Garamond" w:hAnsi="Garamond"/>
          <w:b/>
          <w:bCs/>
          <w:sz w:val="36"/>
          <w:szCs w:val="36"/>
          <w14:ligatures w14:val="none"/>
        </w:rPr>
        <w:t> </w:t>
      </w:r>
    </w:p>
    <w:p w:rsidR="0051437B" w:rsidRPr="0020004D" w:rsidRDefault="0051437B" w:rsidP="0051437B">
      <w:pPr>
        <w:widowControl w:val="0"/>
        <w:rPr>
          <w:rFonts w:ascii="Garamond" w:hAnsi="Garamond"/>
          <w:b/>
          <w:bCs/>
          <w:sz w:val="36"/>
          <w:szCs w:val="36"/>
          <w14:ligatures w14:val="none"/>
        </w:rPr>
      </w:pPr>
      <w:r w:rsidRPr="0020004D">
        <w:rPr>
          <w:rFonts w:ascii="Garamond" w:hAnsi="Garamond"/>
          <w:b/>
          <w:bCs/>
          <w:sz w:val="36"/>
          <w:szCs w:val="36"/>
          <w14:ligatures w14:val="none"/>
        </w:rPr>
        <w:t> </w:t>
      </w:r>
    </w:p>
    <w:p w:rsidR="0051437B" w:rsidRPr="0020004D" w:rsidRDefault="0051437B" w:rsidP="0020004D">
      <w:pPr>
        <w:widowControl w:val="0"/>
        <w:rPr>
          <w:rFonts w:ascii="Garamond" w:hAnsi="Garamond"/>
          <w:b/>
          <w:bCs/>
          <w:i/>
          <w:iCs/>
          <w:sz w:val="40"/>
          <w:szCs w:val="40"/>
          <w14:ligatures w14:val="none"/>
        </w:rPr>
      </w:pPr>
      <w:r w:rsidRPr="0020004D">
        <w:rPr>
          <w:rFonts w:ascii="Garamond" w:hAnsi="Garamond"/>
          <w:b/>
          <w:bCs/>
          <w:sz w:val="36"/>
          <w:szCs w:val="36"/>
          <w14:ligatures w14:val="none"/>
        </w:rPr>
        <w:t> </w:t>
      </w:r>
      <w:r w:rsidRPr="0020004D">
        <w:rPr>
          <w:rFonts w:ascii="Garamond" w:hAnsi="Garamond"/>
          <w:b/>
          <w:bCs/>
          <w:i/>
          <w:iCs/>
          <w:sz w:val="40"/>
          <w:szCs w:val="40"/>
          <w14:ligatures w14:val="none"/>
        </w:rPr>
        <w:t>Celebrazione della Parola di Dio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Redimici o Signore, dall’oppressione umana,</w:t>
      </w:r>
      <w:r w:rsidRPr="0020004D">
        <w:rPr>
          <w:rFonts w:ascii="Garamond" w:hAnsi="Garamond"/>
          <w:sz w:val="24"/>
          <w:szCs w:val="24"/>
          <w14:ligatures w14:val="none"/>
        </w:rPr>
        <w:br/>
      </w:r>
      <w:r w:rsidRPr="0020004D">
        <w:rPr>
          <w:rFonts w:ascii="Garamond" w:hAnsi="Garamond"/>
          <w:b/>
          <w:bCs/>
          <w:sz w:val="24"/>
          <w:szCs w:val="24"/>
          <w14:ligatures w14:val="none"/>
        </w:rPr>
        <w:t>T: Perché possiamo osservare i tuoi precetti.</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Possa il tuo Volto splendere sui tuoi servi,</w:t>
      </w:r>
      <w:r w:rsidRPr="0020004D">
        <w:rPr>
          <w:rFonts w:ascii="Garamond" w:hAnsi="Garamond"/>
          <w:sz w:val="24"/>
          <w:szCs w:val="24"/>
          <w14:ligatures w14:val="none"/>
        </w:rPr>
        <w:br/>
      </w:r>
      <w:r w:rsidRPr="0020004D">
        <w:rPr>
          <w:rFonts w:ascii="Garamond" w:hAnsi="Garamond"/>
          <w:b/>
          <w:bCs/>
          <w:sz w:val="24"/>
          <w:szCs w:val="24"/>
          <w14:ligatures w14:val="none"/>
        </w:rPr>
        <w:t xml:space="preserve">T: Insegnaci i tuoi comandi.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Ascoltate e sarete liberi.</w:t>
      </w:r>
      <w:r w:rsidRPr="0020004D">
        <w:rPr>
          <w:rFonts w:ascii="Garamond" w:hAnsi="Garamond"/>
          <w:sz w:val="24"/>
          <w:szCs w:val="24"/>
          <w14:ligatures w14:val="none"/>
        </w:rPr>
        <w:br/>
      </w:r>
      <w:r w:rsidRPr="0020004D">
        <w:rPr>
          <w:rFonts w:ascii="Garamond" w:hAnsi="Garamond"/>
          <w:b/>
          <w:bCs/>
          <w:sz w:val="24"/>
          <w:szCs w:val="24"/>
          <w14:ligatures w14:val="none"/>
        </w:rPr>
        <w:t>T: Rendiamo grazie a Dio.</w:t>
      </w:r>
    </w:p>
    <w:p w:rsidR="0051437B" w:rsidRPr="0020004D" w:rsidRDefault="0051437B" w:rsidP="0051437B">
      <w:pPr>
        <w:widowControl w:val="0"/>
        <w:jc w:val="right"/>
        <w:rPr>
          <w:rFonts w:ascii="Garamond" w:hAnsi="Garamond"/>
          <w:i/>
          <w:iCs/>
          <w:sz w:val="24"/>
          <w:szCs w:val="24"/>
          <w14:ligatures w14:val="none"/>
        </w:rPr>
      </w:pPr>
      <w:r w:rsidRPr="0020004D">
        <w:rPr>
          <w:rFonts w:ascii="Garamond" w:hAnsi="Garamond"/>
          <w:i/>
          <w:iCs/>
          <w:sz w:val="24"/>
          <w:szCs w:val="24"/>
          <w14:ligatures w14:val="none"/>
        </w:rPr>
        <w:t>(dal rito caraibico delle Chiese riformate)</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i/>
          <w:iCs/>
          <w:sz w:val="24"/>
          <w:szCs w:val="24"/>
          <w14:ligatures w14:val="none"/>
        </w:rPr>
        <w:t xml:space="preserve">Dal libro dell’Esodo (Es </w:t>
      </w:r>
      <w:r w:rsidRPr="0020004D">
        <w:rPr>
          <w:rFonts w:ascii="Garamond" w:hAnsi="Garamond"/>
          <w:b/>
          <w:bCs/>
          <w:sz w:val="24"/>
          <w:szCs w:val="24"/>
          <w14:ligatures w14:val="none"/>
        </w:rPr>
        <w:t xml:space="preserve">15, 1-21) </w:t>
      </w:r>
      <w:r w:rsidRPr="0020004D">
        <w:rPr>
          <w:rFonts w:ascii="Garamond" w:hAnsi="Garamond"/>
          <w:i/>
          <w:iCs/>
          <w:sz w:val="22"/>
          <w:szCs w:val="22"/>
          <w14:ligatures w14:val="none"/>
        </w:rPr>
        <w:t>(traduzione dalla Bibbia interconfessionale)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Allora Mosè e gli Israeliti cantarono questo inno in onore del Signore: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"Voglio cantare al Signore, ha ottenuto una vittoria strepitosa: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cavallo e cavaliere, li ha gettati in mare!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Il Signore è mia difesa, mia potenza. Egli mi ha salvato.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È lui il mio Dio, lo voglio ringraziare;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è il Dio di mio padre, lo voglio esaltare.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Il Signore è un guerriero: "Signore" è il suo nome!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 carri da guerra e l'esercito egiziano, li ha sommersi nelle acque,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 soldati migliori annegarono nel mare.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Le onde li ricoprirono: sono andati a fondo come pietre.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Potente e terribile è la tua mano, Signore,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la tua destra spezza il nemico.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Sei grande, Signore, distruggi i tuoi avversari;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scateni il fuoco della tua ira: li divora come paglia.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È bastato un tuo soffio: le acque si sono ammassate,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le correnti si sono alzate come un argine,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le onde si sono fermate in mezzo al mare.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Il nemico si vantava e diceva: "Li inseguirò, li raggiungerò,</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li attaccherò, li sterminerò, ci sarà bottino per tutti;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alzerò la spada, mi impadronirò di loro!".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Ma tu hai soffiato su di loro e il mare li ha ricoperti,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sono sprofondati come piombo in acque profonde.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Signore, chi è come te fra tutti gli </w:t>
      </w:r>
      <w:proofErr w:type="spellStart"/>
      <w:r w:rsidRPr="0020004D">
        <w:rPr>
          <w:rFonts w:ascii="Garamond" w:hAnsi="Garamond"/>
          <w:sz w:val="24"/>
          <w:szCs w:val="24"/>
          <w14:ligatures w14:val="none"/>
        </w:rPr>
        <w:t>dèi</w:t>
      </w:r>
      <w:proofErr w:type="spellEnd"/>
      <w:r w:rsidRPr="0020004D">
        <w:rPr>
          <w:rFonts w:ascii="Garamond" w:hAnsi="Garamond"/>
          <w:sz w:val="24"/>
          <w:szCs w:val="24"/>
          <w14:ligatures w14:val="none"/>
        </w:rPr>
        <w:t>?</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Chi è come te santo e potente? </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Chi può compiere imprese come le tue?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Hai steso la tua mano, e la terra ha inghiottito i tuoi nemici.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Hai liberato il tuo popolo! </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Con la tua bontà lo accompagni, con la tua forza lo guidi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alla terra che ti sei scelto. </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 popoli vicini hanno udito e tremavano di paura;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lo spavento è piombato sui Filistei.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I capi di </w:t>
      </w:r>
      <w:proofErr w:type="spellStart"/>
      <w:r w:rsidRPr="0020004D">
        <w:rPr>
          <w:rFonts w:ascii="Garamond" w:hAnsi="Garamond"/>
          <w:sz w:val="24"/>
          <w:szCs w:val="24"/>
          <w14:ligatures w14:val="none"/>
        </w:rPr>
        <w:t>Edom</w:t>
      </w:r>
      <w:proofErr w:type="spellEnd"/>
      <w:r w:rsidRPr="0020004D">
        <w:rPr>
          <w:rFonts w:ascii="Garamond" w:hAnsi="Garamond"/>
          <w:sz w:val="24"/>
          <w:szCs w:val="24"/>
          <w14:ligatures w14:val="none"/>
        </w:rPr>
        <w:t xml:space="preserve"> sono atterriti,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i potenti di </w:t>
      </w:r>
      <w:proofErr w:type="spellStart"/>
      <w:r w:rsidRPr="0020004D">
        <w:rPr>
          <w:rFonts w:ascii="Garamond" w:hAnsi="Garamond"/>
          <w:sz w:val="24"/>
          <w:szCs w:val="24"/>
          <w14:ligatures w14:val="none"/>
        </w:rPr>
        <w:t>Moab</w:t>
      </w:r>
      <w:proofErr w:type="spellEnd"/>
      <w:r w:rsidRPr="0020004D">
        <w:rPr>
          <w:rFonts w:ascii="Garamond" w:hAnsi="Garamond"/>
          <w:sz w:val="24"/>
          <w:szCs w:val="24"/>
          <w14:ligatures w14:val="none"/>
        </w:rPr>
        <w:t xml:space="preserve"> sono presi da paura,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tremano gli abitanti di </w:t>
      </w:r>
      <w:proofErr w:type="spellStart"/>
      <w:r w:rsidRPr="0020004D">
        <w:rPr>
          <w:rFonts w:ascii="Garamond" w:hAnsi="Garamond"/>
          <w:sz w:val="24"/>
          <w:szCs w:val="24"/>
          <w14:ligatures w14:val="none"/>
        </w:rPr>
        <w:t>Canaan</w:t>
      </w:r>
      <w:proofErr w:type="spellEnd"/>
      <w:r w:rsidRPr="0020004D">
        <w:rPr>
          <w:rFonts w:ascii="Garamond" w:hAnsi="Garamond"/>
          <w:sz w:val="24"/>
          <w:szCs w:val="24"/>
          <w14:ligatures w14:val="none"/>
        </w:rPr>
        <w:t>.</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Spavento e terrore s'abbattono su di loro.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Scateni la tua forza, restano come pietre senza parola,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finché sia passato il tuo popolo,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Signore, quel popolo che hai preso sotto la tua protezione.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Lo conduci e lo fai stabilire sulla tua montagna,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nel luogo che tu, Signore, hai scelto come tua casa,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nel tempio che le tue mani hanno costruito.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Il Signore è re in eterno e per sempre!".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Gli Israeliti avevano camminato all'asciutto in mezzo al mare. E quando i cavalli del faraone, i suoi carri da guerra e i suoi cavalieri li inseguirono dentro al mare, il Signore fece tornare su di essi le onde.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Allora la sorella di Aronne, Miriam la profetessa, prese in mano un tamburello, e le altre donne si unirono a lei. Esse suonavano i tamburelli e danzavano in cerchio. Miriam cantò davanti a loro questo ritornello: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"Cantate al Signore! Ha ottenuto una vittoria strepitosa,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cavallo e cavaliere, li ha gettati in mare!".</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both"/>
        <w:rPr>
          <w:rFonts w:ascii="Garamond" w:hAnsi="Garamond"/>
          <w:b/>
          <w:bCs/>
          <w:sz w:val="28"/>
          <w:szCs w:val="28"/>
          <w14:ligatures w14:val="none"/>
        </w:rPr>
      </w:pPr>
      <w:r w:rsidRPr="0020004D">
        <w:rPr>
          <w:rFonts w:ascii="Garamond" w:hAnsi="Garamond"/>
          <w:b/>
          <w:bCs/>
          <w:sz w:val="28"/>
          <w:szCs w:val="28"/>
          <w14:ligatures w14:val="none"/>
        </w:rPr>
        <w:t>Canto del mare</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 xml:space="preserve">Cantiamo al Signore, </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stupenda è la sua vittoria.</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Signore è il suo nome. Alleluia. (2 volte)</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1. Voglio cantare in onore del Signore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perché ha trionfato, alleluia.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Ha gettato in mare cavallo e cavaliere.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Mia forza e mio canto è il Signore,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il mio Salvatore è il Dio di mio padre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ed io lo voglio esaltare.</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 xml:space="preserve">2. Dio è prode in guerra, </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si chiama Signore.</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Travolse nel mare gli eserciti,</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i carri d’Egitto travolse nel mar Rosso,</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abissi profondi li coprono.</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La tua destra, Signore, si è innalzata,</w:t>
      </w:r>
    </w:p>
    <w:p w:rsidR="0051437B" w:rsidRPr="0020004D" w:rsidRDefault="0051437B" w:rsidP="0051437B">
      <w:pPr>
        <w:widowControl w:val="0"/>
        <w:ind w:firstLine="708"/>
        <w:jc w:val="both"/>
        <w:rPr>
          <w:rFonts w:ascii="Garamond" w:hAnsi="Garamond"/>
          <w:sz w:val="24"/>
          <w:szCs w:val="24"/>
          <w14:ligatures w14:val="none"/>
        </w:rPr>
      </w:pPr>
      <w:r w:rsidRPr="0020004D">
        <w:rPr>
          <w:rFonts w:ascii="Garamond" w:hAnsi="Garamond"/>
          <w:sz w:val="24"/>
          <w:szCs w:val="24"/>
          <w14:ligatures w14:val="none"/>
        </w:rPr>
        <w:t>la tua potenza è terribile.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3. Si </w:t>
      </w:r>
      <w:proofErr w:type="spellStart"/>
      <w:r w:rsidRPr="0020004D">
        <w:rPr>
          <w:rFonts w:ascii="Garamond" w:hAnsi="Garamond"/>
          <w:sz w:val="24"/>
          <w:szCs w:val="24"/>
          <w14:ligatures w14:val="none"/>
        </w:rPr>
        <w:t>accumularon</w:t>
      </w:r>
      <w:proofErr w:type="spellEnd"/>
      <w:r w:rsidRPr="0020004D">
        <w:rPr>
          <w:rFonts w:ascii="Garamond" w:hAnsi="Garamond"/>
          <w:sz w:val="24"/>
          <w:szCs w:val="24"/>
          <w14:ligatures w14:val="none"/>
        </w:rPr>
        <w:t xml:space="preserve"> le acque al tuo soffio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s’alzarono le onde come un argine.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Si </w:t>
      </w:r>
      <w:proofErr w:type="spellStart"/>
      <w:r w:rsidRPr="0020004D">
        <w:rPr>
          <w:rFonts w:ascii="Garamond" w:hAnsi="Garamond"/>
          <w:sz w:val="24"/>
          <w:szCs w:val="24"/>
          <w14:ligatures w14:val="none"/>
        </w:rPr>
        <w:t>raggelaron</w:t>
      </w:r>
      <w:proofErr w:type="spellEnd"/>
      <w:r w:rsidRPr="0020004D">
        <w:rPr>
          <w:rFonts w:ascii="Garamond" w:hAnsi="Garamond"/>
          <w:sz w:val="24"/>
          <w:szCs w:val="24"/>
          <w14:ligatures w14:val="none"/>
        </w:rPr>
        <w:t xml:space="preserve"> gli abissi in fondo al mare.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Chi è come te, o Signore?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Guidasti con forza il popolo redento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e lo conducesti verso Sion.</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Canto dell’Alleluia</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b/>
          <w:bCs/>
          <w:sz w:val="24"/>
          <w:szCs w:val="24"/>
          <w14:ligatures w14:val="none"/>
        </w:rPr>
        <w:t xml:space="preserve">Celebrante: </w:t>
      </w:r>
      <w:r w:rsidRPr="0020004D">
        <w:rPr>
          <w:rFonts w:ascii="Garamond" w:hAnsi="Garamond"/>
          <w:sz w:val="24"/>
          <w:szCs w:val="24"/>
          <w14:ligatures w14:val="none"/>
        </w:rPr>
        <w:t>Sapienza! In piedi! Ascoltiamo il santo Vangelo. Pace a tutti.</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Tutti:  E al tuo spirito.</w:t>
      </w:r>
    </w:p>
    <w:p w:rsidR="0051437B" w:rsidRPr="0020004D" w:rsidRDefault="0051437B" w:rsidP="0051437B">
      <w:pPr>
        <w:widowControl w:val="0"/>
        <w:jc w:val="both"/>
        <w:rPr>
          <w:rFonts w:ascii="Garamond" w:hAnsi="Garamond"/>
          <w:i/>
          <w:iCs/>
          <w:sz w:val="24"/>
          <w:szCs w:val="24"/>
          <w14:ligatures w14:val="none"/>
        </w:rPr>
      </w:pPr>
      <w:r w:rsidRPr="0020004D">
        <w:rPr>
          <w:rFonts w:ascii="Garamond" w:hAnsi="Garamond"/>
          <w:b/>
          <w:bCs/>
          <w:sz w:val="24"/>
          <w:szCs w:val="24"/>
          <w14:ligatures w14:val="none"/>
        </w:rPr>
        <w:t xml:space="preserve">Celebrante: </w:t>
      </w:r>
      <w:r w:rsidRPr="0020004D">
        <w:rPr>
          <w:rFonts w:ascii="Garamond" w:hAnsi="Garamond"/>
          <w:sz w:val="24"/>
          <w:szCs w:val="24"/>
          <w14:ligatures w14:val="none"/>
        </w:rPr>
        <w:t>Lettura del santo Vangelo secondo Marco</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Tutti: Gloria a te, o Signore, gloria a te.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b/>
          <w:bCs/>
          <w:sz w:val="24"/>
          <w:szCs w:val="24"/>
          <w14:ligatures w14:val="none"/>
        </w:rPr>
        <w:t xml:space="preserve">Celebrante: </w:t>
      </w:r>
      <w:r w:rsidRPr="0020004D">
        <w:rPr>
          <w:rFonts w:ascii="Garamond" w:hAnsi="Garamond"/>
          <w:sz w:val="24"/>
          <w:szCs w:val="24"/>
          <w14:ligatures w14:val="none"/>
        </w:rPr>
        <w:t>Stiamo attenti!</w:t>
      </w:r>
    </w:p>
    <w:p w:rsidR="0051437B" w:rsidRPr="0020004D" w:rsidRDefault="0051437B" w:rsidP="0051437B">
      <w:pPr>
        <w:widowControl w:val="0"/>
        <w:jc w:val="right"/>
        <w:rPr>
          <w:rFonts w:ascii="Garamond" w:hAnsi="Garamond"/>
          <w:i/>
          <w:iCs/>
          <w:sz w:val="24"/>
          <w:szCs w:val="24"/>
          <w14:ligatures w14:val="none"/>
        </w:rPr>
      </w:pPr>
      <w:r w:rsidRPr="0020004D">
        <w:rPr>
          <w:rFonts w:ascii="Garamond" w:hAnsi="Garamond"/>
          <w:i/>
          <w:iCs/>
          <w:sz w:val="24"/>
          <w:szCs w:val="24"/>
          <w14:ligatures w14:val="none"/>
        </w:rPr>
        <w:t>(dalla Divina Liturgia di S. Giovanni Crisostomo)</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both"/>
        <w:rPr>
          <w:rFonts w:ascii="Garamond" w:hAnsi="Garamond"/>
          <w:b/>
          <w:bCs/>
          <w:sz w:val="24"/>
          <w:szCs w:val="24"/>
          <w14:ligatures w14:val="none"/>
        </w:rPr>
      </w:pPr>
      <w:r w:rsidRPr="0020004D">
        <w:rPr>
          <w:rFonts w:ascii="Garamond" w:hAnsi="Garamond"/>
          <w:b/>
          <w:bCs/>
          <w:sz w:val="24"/>
          <w:szCs w:val="24"/>
          <w14:ligatures w14:val="none"/>
        </w:rPr>
        <w:t xml:space="preserve">(Marco 5, 21-43) </w:t>
      </w:r>
      <w:r w:rsidRPr="0020004D">
        <w:rPr>
          <w:rFonts w:ascii="Garamond" w:hAnsi="Garamond"/>
          <w:i/>
          <w:iCs/>
          <w:sz w:val="22"/>
          <w:szCs w:val="22"/>
          <w14:ligatures w14:val="none"/>
        </w:rPr>
        <w:t>(traduzione dalla Bibbia interconfessionale)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Gesù ritornò sull'altra sponda del lago, e quando fu sulla riva, una grande folla si radunò attorno a lui. Venne allora un capo della sinagoga, un certo </w:t>
      </w:r>
      <w:proofErr w:type="spellStart"/>
      <w:r w:rsidRPr="0020004D">
        <w:rPr>
          <w:rFonts w:ascii="Garamond" w:hAnsi="Garamond"/>
          <w:sz w:val="24"/>
          <w:szCs w:val="24"/>
          <w14:ligatures w14:val="none"/>
        </w:rPr>
        <w:t>Giàiro</w:t>
      </w:r>
      <w:proofErr w:type="spellEnd"/>
      <w:r w:rsidRPr="0020004D">
        <w:rPr>
          <w:rFonts w:ascii="Garamond" w:hAnsi="Garamond"/>
          <w:sz w:val="24"/>
          <w:szCs w:val="24"/>
          <w14:ligatures w14:val="none"/>
        </w:rPr>
        <w:t>. Quando vide Gesù si buttò ai suoi piedi e gli chiese con insistenza: "La mia bambina sta morendo. Ti prego, vieni a mettere la tua mano su di lei, perché guarisca e continui a vivere!".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Gesù andò con lui, mentre molta gente continuava a seguirlo e lo stringeva da ogni parte.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C'era là anche una donna che già da dodici anni aveva continue perdite di sangue. Si era fatta curare da molti medici che l'avevano fatta soffrire parecchio e le avevano fatto spendere tutti i suoi soldi, ma senza risultato. Anzi, stava sempre peggio. Questa donna aveva sentito parlare di Gesù e aveva pensato: "Se riesco anche solo a toccare il suo mantello, sarò guarita". Si mise in mezzo alla folla, dietro a Gesù, e arrivò a toccare il suo mantello. Subito la perdita di sangue si fermò, ed essa si sentì guarita dal suo male.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In quell'istante Gesù si accorse che una forza era uscita da lui. Si voltò verso la folla e disse: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Chi ha toccato il mio mantello?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I discepoli gli risposero: Vedi bene che la gente ti stringe da ogni parte. Come puoi dire: chi mi ha toccato?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Ma Gesù si guardava attorno per vedere chi lo aveva toccato.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La donna aveva paura e tremava perché sapeva quello che le era capitato. Finalmente venne fuori, si buttò ai piedi di Gesù e gli raccontò tutta la verità. Gesù le disse: "Figlia mia, la tua fede ti ha salvata. Ora vai in pace, guarita dal tuo male".</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Mentre Gesù parlava, arrivano dei messaggeri dalla casa del </w:t>
      </w:r>
      <w:proofErr w:type="spellStart"/>
      <w:r w:rsidRPr="0020004D">
        <w:rPr>
          <w:rFonts w:ascii="Garamond" w:hAnsi="Garamond"/>
          <w:sz w:val="24"/>
          <w:szCs w:val="24"/>
          <w14:ligatures w14:val="none"/>
        </w:rPr>
        <w:t>caposinagoga</w:t>
      </w:r>
      <w:proofErr w:type="spellEnd"/>
      <w:r w:rsidRPr="0020004D">
        <w:rPr>
          <w:rFonts w:ascii="Garamond" w:hAnsi="Garamond"/>
          <w:sz w:val="24"/>
          <w:szCs w:val="24"/>
          <w14:ligatures w14:val="none"/>
        </w:rPr>
        <w:t xml:space="preserve"> e gli dicono: "Tua figlia è morta. Perché stai ancora a disturbare il Maestro?". Ma Gesù non diede importanza alle loro parole e disse a </w:t>
      </w:r>
      <w:proofErr w:type="spellStart"/>
      <w:r w:rsidRPr="0020004D">
        <w:rPr>
          <w:rFonts w:ascii="Garamond" w:hAnsi="Garamond"/>
          <w:sz w:val="24"/>
          <w:szCs w:val="24"/>
          <w14:ligatures w14:val="none"/>
        </w:rPr>
        <w:t>Giàiro</w:t>
      </w:r>
      <w:proofErr w:type="spellEnd"/>
      <w:r w:rsidRPr="0020004D">
        <w:rPr>
          <w:rFonts w:ascii="Garamond" w:hAnsi="Garamond"/>
          <w:sz w:val="24"/>
          <w:szCs w:val="24"/>
          <w14:ligatures w14:val="none"/>
        </w:rPr>
        <w:t>: "Non temere, soltanto continua ad aver fiducia".</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Prese con sé Pietro, Giacomo e suo fratello Giovanni e non si fece accompagnare da nessun altro.</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 xml:space="preserve">Quando arrivarono alla casa di </w:t>
      </w:r>
      <w:proofErr w:type="spellStart"/>
      <w:r w:rsidRPr="0020004D">
        <w:rPr>
          <w:rFonts w:ascii="Garamond" w:hAnsi="Garamond"/>
          <w:sz w:val="24"/>
          <w:szCs w:val="24"/>
          <w14:ligatures w14:val="none"/>
        </w:rPr>
        <w:t>Giàiro</w:t>
      </w:r>
      <w:proofErr w:type="spellEnd"/>
      <w:r w:rsidRPr="0020004D">
        <w:rPr>
          <w:rFonts w:ascii="Garamond" w:hAnsi="Garamond"/>
          <w:sz w:val="24"/>
          <w:szCs w:val="24"/>
          <w14:ligatures w14:val="none"/>
        </w:rPr>
        <w:t>, Gesù vide una grande confusione: c'era gente che piangeva e gridava forte. Entrò e disse: "Perché tutta questa agitazione e perché piangete? La bambina non è morta, dorme". Ma quelli ridevano di lui. Gesù li fece uscire tutti ed entrò nella stanza solo con il padre e la madre della bambina e i suoi tre discepoli. Prese la mano della bambina e le disse: "</w:t>
      </w:r>
      <w:proofErr w:type="spellStart"/>
      <w:r w:rsidRPr="0020004D">
        <w:rPr>
          <w:rFonts w:ascii="Garamond" w:hAnsi="Garamond"/>
          <w:sz w:val="24"/>
          <w:szCs w:val="24"/>
          <w14:ligatures w14:val="none"/>
        </w:rPr>
        <w:t>Talità</w:t>
      </w:r>
      <w:proofErr w:type="spellEnd"/>
      <w:r w:rsidRPr="0020004D">
        <w:rPr>
          <w:rFonts w:ascii="Garamond" w:hAnsi="Garamond"/>
          <w:sz w:val="24"/>
          <w:szCs w:val="24"/>
          <w14:ligatures w14:val="none"/>
        </w:rPr>
        <w:t xml:space="preserve"> </w:t>
      </w:r>
      <w:proofErr w:type="spellStart"/>
      <w:r w:rsidRPr="0020004D">
        <w:rPr>
          <w:rFonts w:ascii="Garamond" w:hAnsi="Garamond"/>
          <w:sz w:val="24"/>
          <w:szCs w:val="24"/>
          <w14:ligatures w14:val="none"/>
        </w:rPr>
        <w:t>kum</w:t>
      </w:r>
      <w:proofErr w:type="spellEnd"/>
      <w:r w:rsidRPr="0020004D">
        <w:rPr>
          <w:rFonts w:ascii="Garamond" w:hAnsi="Garamond"/>
          <w:sz w:val="24"/>
          <w:szCs w:val="24"/>
          <w14:ligatures w14:val="none"/>
        </w:rPr>
        <w:t xml:space="preserve">" che significa: "Fanciulla, </w:t>
      </w:r>
      <w:proofErr w:type="spellStart"/>
      <w:r w:rsidRPr="0020004D">
        <w:rPr>
          <w:rFonts w:ascii="Garamond" w:hAnsi="Garamond"/>
          <w:sz w:val="24"/>
          <w:szCs w:val="24"/>
          <w14:ligatures w14:val="none"/>
        </w:rPr>
        <w:t>àlzati</w:t>
      </w:r>
      <w:proofErr w:type="spellEnd"/>
      <w:r w:rsidRPr="0020004D">
        <w:rPr>
          <w:rFonts w:ascii="Garamond" w:hAnsi="Garamond"/>
          <w:sz w:val="24"/>
          <w:szCs w:val="24"/>
          <w14:ligatures w14:val="none"/>
        </w:rPr>
        <w:t>!".</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Sùbito la fanciulla si alzò e si mise a camminare  (aveva dodici anni).</w:t>
      </w:r>
    </w:p>
    <w:p w:rsidR="0051437B" w:rsidRPr="0020004D" w:rsidRDefault="0051437B" w:rsidP="0051437B">
      <w:pPr>
        <w:widowControl w:val="0"/>
        <w:jc w:val="both"/>
        <w:rPr>
          <w:rFonts w:ascii="Garamond" w:hAnsi="Garamond"/>
          <w:sz w:val="24"/>
          <w:szCs w:val="24"/>
          <w14:ligatures w14:val="none"/>
        </w:rPr>
      </w:pPr>
      <w:r w:rsidRPr="0020004D">
        <w:rPr>
          <w:rFonts w:ascii="Garamond" w:hAnsi="Garamond"/>
          <w:sz w:val="24"/>
          <w:szCs w:val="24"/>
          <w14:ligatures w14:val="none"/>
        </w:rPr>
        <w:t>Tutti furono presi da grande meraviglia, ma Gesù ordinò severamente di non parlarne con nessuno. Poi disse di darle qualcosa da mangiare.</w:t>
      </w:r>
    </w:p>
    <w:p w:rsidR="0051437B" w:rsidRPr="0020004D" w:rsidRDefault="0051437B" w:rsidP="0051437B">
      <w:pPr>
        <w:jc w:val="both"/>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Gloria a te, o Signore, gloria a te.</w:t>
      </w:r>
    </w:p>
    <w:p w:rsidR="0051437B" w:rsidRPr="0020004D" w:rsidRDefault="0051437B" w:rsidP="0051437B">
      <w:pPr>
        <w:widowControl w:val="0"/>
        <w:jc w:val="right"/>
        <w:rPr>
          <w:rFonts w:ascii="Garamond" w:hAnsi="Garamond"/>
          <w:i/>
          <w:iCs/>
          <w14:ligatures w14:val="none"/>
        </w:rPr>
      </w:pPr>
      <w:r w:rsidRPr="0020004D">
        <w:rPr>
          <w:rFonts w:ascii="Garamond" w:hAnsi="Garamond"/>
          <w:i/>
          <w:iCs/>
          <w14:ligatures w14:val="none"/>
        </w:rPr>
        <w:t>(dalla Divina Liturgia di S. Giovanni Crisostomo)</w:t>
      </w:r>
    </w:p>
    <w:p w:rsidR="0051437B" w:rsidRPr="0020004D" w:rsidRDefault="0051437B" w:rsidP="0051437B">
      <w:pPr>
        <w:widowControl w:val="0"/>
        <w:rPr>
          <w:rFonts w:ascii="Garamond" w:hAnsi="Garamond"/>
          <w14:ligatures w14:val="none"/>
        </w:rPr>
      </w:pPr>
      <w:r w:rsidRPr="0020004D">
        <w:rPr>
          <w:rFonts w:ascii="Garamond" w:hAnsi="Garamond"/>
          <w14:ligatures w14:val="none"/>
        </w:rPr>
        <w:t> </w:t>
      </w:r>
    </w:p>
    <w:p w:rsidR="0051437B" w:rsidRPr="0020004D" w:rsidRDefault="0051437B" w:rsidP="0051437B">
      <w:pPr>
        <w:widowControl w:val="0"/>
        <w:jc w:val="both"/>
        <w:rPr>
          <w:rFonts w:ascii="Garamond" w:hAnsi="Garamond"/>
          <w:i/>
          <w:iCs/>
          <w:sz w:val="24"/>
          <w:szCs w:val="24"/>
          <w14:ligatures w14:val="none"/>
        </w:rPr>
      </w:pPr>
      <w:r w:rsidRPr="0020004D">
        <w:rPr>
          <w:rFonts w:ascii="Garamond" w:hAnsi="Garamond"/>
          <w:i/>
          <w:iCs/>
          <w:sz w:val="24"/>
          <w:szCs w:val="24"/>
          <w14:ligatures w14:val="none"/>
        </w:rPr>
        <w:t>Durante il canto dell’inno la Parola viene intronizzata sull’altare e tutti i presenti si recano in processione per rendere onore o baciare la Parola, dalla quale siamo salvati.</w:t>
      </w:r>
    </w:p>
    <w:p w:rsidR="0051437B" w:rsidRPr="0020004D" w:rsidRDefault="0051437B" w:rsidP="0051437B">
      <w:pPr>
        <w:widowControl w:val="0"/>
        <w:rPr>
          <w:rFonts w:ascii="Garamond" w:hAnsi="Garamond"/>
          <w:sz w:val="24"/>
          <w:szCs w:val="24"/>
          <w:lang w:val="en-US"/>
          <w14:ligatures w14:val="none"/>
        </w:rPr>
      </w:pPr>
      <w:proofErr w:type="spellStart"/>
      <w:r w:rsidRPr="0020004D">
        <w:rPr>
          <w:rFonts w:ascii="Garamond" w:hAnsi="Garamond"/>
          <w:b/>
          <w:bCs/>
          <w:sz w:val="24"/>
          <w:szCs w:val="24"/>
          <w:lang w:val="en-US"/>
          <w14:ligatures w14:val="none"/>
        </w:rPr>
        <w:t>Inno</w:t>
      </w:r>
      <w:proofErr w:type="spellEnd"/>
      <w:r w:rsidRPr="0020004D">
        <w:rPr>
          <w:rFonts w:ascii="Garamond" w:hAnsi="Garamond"/>
          <w:b/>
          <w:bCs/>
          <w:sz w:val="24"/>
          <w:szCs w:val="24"/>
          <w:lang w:val="en-US"/>
          <w14:ligatures w14:val="none"/>
        </w:rPr>
        <w:t>: Thy word (</w:t>
      </w:r>
      <w:r w:rsidRPr="0020004D">
        <w:rPr>
          <w:rFonts w:ascii="Garamond" w:hAnsi="Garamond"/>
          <w:sz w:val="24"/>
          <w:szCs w:val="24"/>
          <w:lang w:val="en-US"/>
          <w14:ligatures w14:val="none"/>
        </w:rPr>
        <w:t xml:space="preserve">A. Grant – M. W. Smith) </w:t>
      </w:r>
    </w:p>
    <w:p w:rsidR="0051437B" w:rsidRPr="0020004D" w:rsidRDefault="0051437B" w:rsidP="0051437B">
      <w:pPr>
        <w:widowControl w:val="0"/>
        <w:rPr>
          <w:rFonts w:ascii="Garamond" w:hAnsi="Garamond"/>
          <w:sz w:val="24"/>
          <w:szCs w:val="24"/>
          <w14:ligatures w14:val="none"/>
        </w:rPr>
      </w:pPr>
      <w:r w:rsidRPr="0020004D">
        <w:rPr>
          <w:rFonts w:ascii="Garamond" w:hAnsi="Garamond"/>
          <w:i/>
          <w:iCs/>
          <w:sz w:val="22"/>
          <w:szCs w:val="22"/>
          <w14:ligatures w14:val="none"/>
        </w:rPr>
        <w:t>(canto della tradizione delle Chiese riformate)</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lang w:val="en-US"/>
          <w14:ligatures w14:val="none"/>
        </w:rPr>
      </w:pPr>
      <w:r w:rsidRPr="0020004D">
        <w:rPr>
          <w:rFonts w:ascii="Garamond" w:hAnsi="Garamond"/>
          <w:b/>
          <w:bCs/>
          <w:i/>
          <w:iCs/>
          <w:sz w:val="24"/>
          <w:szCs w:val="24"/>
          <w:lang w:val="en-US"/>
          <w14:ligatures w14:val="none"/>
        </w:rPr>
        <w:t>Thy word is a lamp unto my feet</w:t>
      </w:r>
      <w:r w:rsidRPr="0020004D">
        <w:rPr>
          <w:rFonts w:ascii="Garamond" w:hAnsi="Garamond"/>
          <w:b/>
          <w:bCs/>
          <w:i/>
          <w:iCs/>
          <w:sz w:val="24"/>
          <w:szCs w:val="24"/>
          <w:lang w:val="en-US"/>
          <w14:ligatures w14:val="none"/>
        </w:rPr>
        <w:br/>
        <w:t xml:space="preserve">And a light unto my path. </w:t>
      </w:r>
      <w:r w:rsidRPr="0020004D">
        <w:rPr>
          <w:rFonts w:ascii="Garamond" w:hAnsi="Garamond"/>
          <w:i/>
          <w:iCs/>
          <w:sz w:val="24"/>
          <w:szCs w:val="24"/>
          <w:lang w:val="en-US"/>
          <w14:ligatures w14:val="none"/>
        </w:rPr>
        <w:t>(2 v.)</w:t>
      </w:r>
      <w:r w:rsidRPr="0020004D">
        <w:rPr>
          <w:rFonts w:ascii="Garamond" w:hAnsi="Garamond"/>
          <w:b/>
          <w:bCs/>
          <w:i/>
          <w:iCs/>
          <w:sz w:val="24"/>
          <w:szCs w:val="24"/>
          <w:lang w:val="en-US"/>
          <w14:ligatures w14:val="none"/>
        </w:rPr>
        <w:br/>
      </w:r>
    </w:p>
    <w:p w:rsidR="0051437B" w:rsidRPr="0020004D" w:rsidRDefault="0051437B" w:rsidP="0051437B">
      <w:pPr>
        <w:widowControl w:val="0"/>
        <w:rPr>
          <w:rFonts w:ascii="Garamond" w:hAnsi="Garamond"/>
          <w:sz w:val="24"/>
          <w:szCs w:val="24"/>
          <w:lang w:val="en-US"/>
          <w14:ligatures w14:val="none"/>
        </w:rPr>
      </w:pPr>
      <w:r w:rsidRPr="0020004D">
        <w:rPr>
          <w:rFonts w:ascii="Garamond" w:hAnsi="Garamond"/>
          <w:sz w:val="24"/>
          <w:szCs w:val="24"/>
          <w:lang w:val="en-US"/>
          <w14:ligatures w14:val="none"/>
        </w:rPr>
        <w:t>When I feel afraid,</w:t>
      </w:r>
      <w:r w:rsidRPr="0020004D">
        <w:rPr>
          <w:rFonts w:ascii="Garamond" w:hAnsi="Garamond"/>
          <w:sz w:val="24"/>
          <w:szCs w:val="24"/>
          <w:lang w:val="en-US"/>
          <w14:ligatures w14:val="none"/>
        </w:rPr>
        <w:br/>
        <w:t>And think I've lost my way.</w:t>
      </w:r>
    </w:p>
    <w:p w:rsidR="0051437B" w:rsidRPr="0020004D" w:rsidRDefault="0051437B" w:rsidP="0051437B">
      <w:pPr>
        <w:widowControl w:val="0"/>
        <w:rPr>
          <w:rFonts w:ascii="Garamond" w:hAnsi="Garamond"/>
          <w:sz w:val="24"/>
          <w:szCs w:val="24"/>
          <w:lang w:val="en-US"/>
          <w14:ligatures w14:val="none"/>
        </w:rPr>
      </w:pPr>
      <w:r w:rsidRPr="0020004D">
        <w:rPr>
          <w:rFonts w:ascii="Garamond" w:hAnsi="Garamond"/>
          <w:sz w:val="24"/>
          <w:szCs w:val="24"/>
          <w:lang w:val="en-US"/>
          <w14:ligatures w14:val="none"/>
        </w:rPr>
        <w:t>Still, You're there right beside me.</w:t>
      </w:r>
    </w:p>
    <w:p w:rsidR="0051437B" w:rsidRPr="0020004D" w:rsidRDefault="0051437B" w:rsidP="0051437B">
      <w:pPr>
        <w:widowControl w:val="0"/>
        <w:rPr>
          <w:rFonts w:ascii="Garamond" w:hAnsi="Garamond"/>
          <w:sz w:val="24"/>
          <w:szCs w:val="24"/>
          <w:lang w:val="en-US"/>
          <w14:ligatures w14:val="none"/>
        </w:rPr>
      </w:pPr>
      <w:r w:rsidRPr="0020004D">
        <w:rPr>
          <w:rFonts w:ascii="Garamond" w:hAnsi="Garamond"/>
          <w:sz w:val="24"/>
          <w:szCs w:val="24"/>
          <w:lang w:val="en-US"/>
          <w14:ligatures w14:val="none"/>
        </w:rPr>
        <w:t>Nothing will I fear</w:t>
      </w:r>
    </w:p>
    <w:p w:rsidR="0051437B" w:rsidRPr="0020004D" w:rsidRDefault="0051437B" w:rsidP="0051437B">
      <w:pPr>
        <w:widowControl w:val="0"/>
        <w:rPr>
          <w:rFonts w:ascii="Garamond" w:hAnsi="Garamond"/>
          <w:b/>
          <w:bCs/>
          <w:i/>
          <w:iCs/>
          <w:sz w:val="24"/>
          <w:szCs w:val="24"/>
          <w:lang w:val="en-US"/>
          <w14:ligatures w14:val="none"/>
        </w:rPr>
      </w:pPr>
      <w:r w:rsidRPr="0020004D">
        <w:rPr>
          <w:rFonts w:ascii="Garamond" w:hAnsi="Garamond"/>
          <w:sz w:val="24"/>
          <w:szCs w:val="24"/>
          <w:lang w:val="en-US"/>
          <w14:ligatures w14:val="none"/>
        </w:rPr>
        <w:t>As long as You are near;</w:t>
      </w:r>
      <w:r w:rsidRPr="0020004D">
        <w:rPr>
          <w:rFonts w:ascii="Garamond" w:hAnsi="Garamond"/>
          <w:sz w:val="24"/>
          <w:szCs w:val="24"/>
          <w:lang w:val="en-US"/>
          <w14:ligatures w14:val="none"/>
        </w:rPr>
        <w:br/>
        <w:t>Please be near me to the end.</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I will not forget</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Your love for me and yet,</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My heart forever is wandering.</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Jesus be my guide,</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And hold me to Your side,</w:t>
      </w:r>
      <w:r w:rsidRPr="0020004D">
        <w:rPr>
          <w:rFonts w:ascii="Garamond" w:hAnsi="Garamond"/>
          <w:sz w:val="24"/>
          <w:szCs w:val="24"/>
          <w:lang w:val="en-US"/>
          <w14:ligatures w14:val="none"/>
        </w:rPr>
        <w:br/>
      </w:r>
      <w:r w:rsidRPr="0020004D">
        <w:rPr>
          <w:rFonts w:ascii="Garamond" w:hAnsi="Garamond"/>
          <w:sz w:val="24"/>
          <w:szCs w:val="24"/>
          <w:lang w:val="en-US"/>
          <w14:ligatures w14:val="none"/>
        </w:rPr>
        <w:tab/>
        <w:t>And I will love you to the end.</w:t>
      </w:r>
      <w:r w:rsidRPr="0020004D">
        <w:rPr>
          <w:rFonts w:ascii="Garamond" w:hAnsi="Garamond"/>
          <w:sz w:val="24"/>
          <w:szCs w:val="24"/>
          <w:lang w:val="en-US"/>
          <w14:ligatures w14:val="none"/>
        </w:rPr>
        <w:br/>
      </w:r>
      <w:r w:rsidRPr="0020004D">
        <w:rPr>
          <w:rFonts w:ascii="Garamond" w:hAnsi="Garamond"/>
          <w:b/>
          <w:bCs/>
          <w:i/>
          <w:iCs/>
          <w:sz w:val="24"/>
          <w:szCs w:val="24"/>
          <w:lang w:val="en-US"/>
          <w14:ligatures w14:val="none"/>
        </w:rPr>
        <w:t>Thy word is a lamp unto my feet</w:t>
      </w:r>
      <w:r w:rsidRPr="0020004D">
        <w:rPr>
          <w:rFonts w:ascii="Garamond" w:hAnsi="Garamond"/>
          <w:b/>
          <w:bCs/>
          <w:i/>
          <w:iCs/>
          <w:sz w:val="24"/>
          <w:szCs w:val="24"/>
          <w:lang w:val="en-US"/>
          <w14:ligatures w14:val="none"/>
        </w:rPr>
        <w:br/>
        <w:t>And a light unto my path.</w:t>
      </w:r>
    </w:p>
    <w:p w:rsidR="0051437B" w:rsidRPr="0020004D" w:rsidRDefault="0051437B" w:rsidP="0051437B">
      <w:pPr>
        <w:widowControl w:val="0"/>
        <w:rPr>
          <w:rFonts w:ascii="Garamond" w:hAnsi="Garamond"/>
          <w:b/>
          <w:bCs/>
          <w:i/>
          <w:iCs/>
          <w:sz w:val="24"/>
          <w:szCs w:val="24"/>
          <w:lang w:val="en-US"/>
          <w14:ligatures w14:val="none"/>
        </w:rPr>
      </w:pPr>
      <w:r w:rsidRPr="0020004D">
        <w:rPr>
          <w:rFonts w:ascii="Garamond" w:hAnsi="Garamond"/>
          <w:b/>
          <w:bCs/>
          <w:i/>
          <w:iCs/>
          <w:sz w:val="24"/>
          <w:szCs w:val="24"/>
          <w:lang w:val="en-US"/>
          <w14:ligatures w14:val="none"/>
        </w:rPr>
        <w:t>Thy word is a lamp unto my feet</w:t>
      </w:r>
      <w:r w:rsidRPr="0020004D">
        <w:rPr>
          <w:rFonts w:ascii="Garamond" w:hAnsi="Garamond"/>
          <w:b/>
          <w:bCs/>
          <w:i/>
          <w:iCs/>
          <w:sz w:val="24"/>
          <w:szCs w:val="24"/>
          <w:lang w:val="en-US"/>
          <w14:ligatures w14:val="none"/>
        </w:rPr>
        <w:br/>
        <w:t>And a light unto my path.</w:t>
      </w:r>
    </w:p>
    <w:p w:rsidR="0051437B" w:rsidRPr="0020004D" w:rsidRDefault="0051437B" w:rsidP="0051437B">
      <w:pPr>
        <w:widowControl w:val="0"/>
        <w:rPr>
          <w:rFonts w:ascii="Garamond" w:hAnsi="Garamond"/>
          <w:b/>
          <w:bCs/>
          <w:i/>
          <w:iCs/>
          <w:sz w:val="24"/>
          <w:szCs w:val="24"/>
          <w:lang w:val="en-US"/>
          <w14:ligatures w14:val="none"/>
        </w:rPr>
      </w:pPr>
      <w:r w:rsidRPr="0020004D">
        <w:rPr>
          <w:rFonts w:ascii="Garamond" w:hAnsi="Garamond"/>
          <w:b/>
          <w:bCs/>
          <w:i/>
          <w:iCs/>
          <w:sz w:val="24"/>
          <w:szCs w:val="24"/>
          <w:lang w:val="en-US"/>
          <w14:ligatures w14:val="none"/>
        </w:rPr>
        <w:t>And a light unto my path.</w:t>
      </w:r>
    </w:p>
    <w:p w:rsidR="0051437B" w:rsidRPr="0020004D" w:rsidRDefault="0051437B" w:rsidP="0051437B">
      <w:pPr>
        <w:widowControl w:val="0"/>
        <w:rPr>
          <w:rFonts w:ascii="Garamond" w:hAnsi="Garamond"/>
          <w:b/>
          <w:bCs/>
          <w:i/>
          <w:iCs/>
          <w:sz w:val="24"/>
          <w:szCs w:val="24"/>
          <w:lang w:val="en-US"/>
          <w14:ligatures w14:val="none"/>
        </w:rPr>
      </w:pPr>
      <w:r w:rsidRPr="0020004D">
        <w:rPr>
          <w:rFonts w:ascii="Garamond" w:hAnsi="Garamond"/>
          <w:b/>
          <w:bCs/>
          <w:i/>
          <w:iCs/>
          <w:sz w:val="24"/>
          <w:szCs w:val="24"/>
          <w:lang w:val="en-US"/>
          <w14:ligatures w14:val="none"/>
        </w:rPr>
        <w:t>You're the light unto my path.</w:t>
      </w:r>
    </w:p>
    <w:p w:rsidR="0051437B" w:rsidRPr="0020004D" w:rsidRDefault="0051437B" w:rsidP="0051437B">
      <w:pPr>
        <w:rPr>
          <w:rFonts w:ascii="Garamond" w:hAnsi="Garamond"/>
          <w:i/>
          <w:iCs/>
          <w:sz w:val="22"/>
          <w:szCs w:val="22"/>
          <w:lang w:val="en-US"/>
          <w14:ligatures w14:val="none"/>
        </w:rPr>
      </w:pPr>
      <w:r w:rsidRPr="0020004D">
        <w:rPr>
          <w:rFonts w:ascii="Garamond" w:hAnsi="Garamond"/>
          <w:i/>
          <w:iCs/>
          <w:sz w:val="22"/>
          <w:szCs w:val="22"/>
          <w:lang w:val="en-US"/>
          <w14:ligatures w14:val="none"/>
        </w:rPr>
        <w:t> </w:t>
      </w:r>
    </w:p>
    <w:p w:rsidR="0051437B" w:rsidRPr="0020004D" w:rsidRDefault="0051437B" w:rsidP="0051437B">
      <w:pPr>
        <w:widowControl w:val="0"/>
        <w:rPr>
          <w:rFonts w:ascii="Garamond" w:hAnsi="Garamond"/>
          <w:i/>
          <w:iCs/>
          <w:sz w:val="22"/>
          <w:szCs w:val="22"/>
          <w14:ligatures w14:val="none"/>
        </w:rPr>
      </w:pPr>
      <w:proofErr w:type="spellStart"/>
      <w:r w:rsidRPr="0020004D">
        <w:rPr>
          <w:rFonts w:ascii="Garamond" w:hAnsi="Garamond"/>
          <w:i/>
          <w:iCs/>
          <w:sz w:val="22"/>
          <w:szCs w:val="22"/>
          <w14:ligatures w14:val="none"/>
        </w:rPr>
        <w:t>Trad</w:t>
      </w:r>
      <w:proofErr w:type="spellEnd"/>
      <w:r w:rsidRPr="0020004D">
        <w:rPr>
          <w:rFonts w:ascii="Garamond" w:hAnsi="Garamond"/>
          <w:i/>
          <w:iCs/>
          <w:sz w:val="22"/>
          <w:szCs w:val="22"/>
          <w14:ligatures w14:val="none"/>
        </w:rPr>
        <w:t>.:</w:t>
      </w:r>
    </w:p>
    <w:p w:rsidR="0051437B" w:rsidRPr="0020004D" w:rsidRDefault="0051437B" w:rsidP="0051437B">
      <w:pPr>
        <w:widowControl w:val="0"/>
        <w:rPr>
          <w:rFonts w:ascii="Garamond" w:hAnsi="Garamond"/>
          <w:b/>
          <w:bCs/>
          <w:i/>
          <w:iCs/>
          <w:sz w:val="22"/>
          <w:szCs w:val="22"/>
          <w14:ligatures w14:val="none"/>
        </w:rPr>
      </w:pPr>
      <w:r w:rsidRPr="0020004D">
        <w:rPr>
          <w:rFonts w:ascii="Garamond" w:hAnsi="Garamond"/>
          <w:b/>
          <w:bCs/>
          <w:i/>
          <w:iCs/>
          <w:sz w:val="22"/>
          <w:szCs w:val="22"/>
          <w14:ligatures w14:val="none"/>
        </w:rPr>
        <w:t xml:space="preserve">La tua Parola è lampada ai miei passi </w:t>
      </w:r>
    </w:p>
    <w:p w:rsidR="0051437B" w:rsidRPr="0020004D" w:rsidRDefault="0051437B" w:rsidP="0051437B">
      <w:pPr>
        <w:widowControl w:val="0"/>
        <w:rPr>
          <w:rFonts w:ascii="Garamond" w:hAnsi="Garamond"/>
          <w:b/>
          <w:bCs/>
          <w:i/>
          <w:iCs/>
          <w:sz w:val="22"/>
          <w:szCs w:val="22"/>
          <w14:ligatures w14:val="none"/>
        </w:rPr>
      </w:pPr>
      <w:r w:rsidRPr="0020004D">
        <w:rPr>
          <w:rFonts w:ascii="Garamond" w:hAnsi="Garamond"/>
          <w:b/>
          <w:bCs/>
          <w:i/>
          <w:iCs/>
          <w:sz w:val="22"/>
          <w:szCs w:val="22"/>
          <w14:ligatures w14:val="none"/>
        </w:rPr>
        <w:t>e luce alla mia strada</w:t>
      </w:r>
    </w:p>
    <w:p w:rsidR="0051437B" w:rsidRPr="0020004D" w:rsidRDefault="0051437B" w:rsidP="0051437B">
      <w:pPr>
        <w:widowControl w:val="0"/>
        <w:ind w:left="708"/>
        <w:rPr>
          <w:rFonts w:ascii="Garamond" w:hAnsi="Garamond"/>
          <w:i/>
          <w:iCs/>
          <w:sz w:val="22"/>
          <w:szCs w:val="22"/>
          <w14:ligatures w14:val="none"/>
        </w:rPr>
      </w:pPr>
      <w:r w:rsidRPr="0020004D">
        <w:rPr>
          <w:rFonts w:ascii="Garamond" w:hAnsi="Garamond"/>
          <w:i/>
          <w:iCs/>
          <w:sz w:val="22"/>
          <w:szCs w:val="22"/>
          <w14:ligatures w14:val="none"/>
        </w:rPr>
        <w:t xml:space="preserve">Quando ho paura </w:t>
      </w:r>
    </w:p>
    <w:p w:rsidR="0051437B" w:rsidRPr="0020004D" w:rsidRDefault="0051437B" w:rsidP="0051437B">
      <w:pPr>
        <w:widowControl w:val="0"/>
        <w:ind w:left="708"/>
        <w:rPr>
          <w:rFonts w:ascii="Garamond" w:hAnsi="Garamond"/>
          <w:i/>
          <w:iCs/>
          <w:sz w:val="22"/>
          <w:szCs w:val="22"/>
          <w14:ligatures w14:val="none"/>
        </w:rPr>
      </w:pPr>
      <w:r w:rsidRPr="0020004D">
        <w:rPr>
          <w:rFonts w:ascii="Garamond" w:hAnsi="Garamond"/>
          <w:i/>
          <w:iCs/>
          <w:sz w:val="22"/>
          <w:szCs w:val="22"/>
          <w14:ligatures w14:val="none"/>
        </w:rPr>
        <w:t>e penso di aver perduto la via,</w:t>
      </w:r>
    </w:p>
    <w:p w:rsidR="0051437B" w:rsidRPr="0020004D" w:rsidRDefault="0051437B" w:rsidP="0051437B">
      <w:pPr>
        <w:widowControl w:val="0"/>
        <w:ind w:left="708"/>
        <w:rPr>
          <w:rFonts w:ascii="Garamond" w:hAnsi="Garamond"/>
          <w:i/>
          <w:iCs/>
          <w:sz w:val="22"/>
          <w:szCs w:val="22"/>
          <w14:ligatures w14:val="none"/>
        </w:rPr>
      </w:pPr>
      <w:r w:rsidRPr="0020004D">
        <w:rPr>
          <w:rFonts w:ascii="Garamond" w:hAnsi="Garamond"/>
          <w:i/>
          <w:iCs/>
          <w:sz w:val="22"/>
          <w:szCs w:val="22"/>
          <w14:ligatures w14:val="none"/>
        </w:rPr>
        <w:t>allora, tu mi sei accanto.</w:t>
      </w:r>
    </w:p>
    <w:p w:rsidR="0051437B" w:rsidRPr="0020004D" w:rsidRDefault="0051437B" w:rsidP="0051437B">
      <w:pPr>
        <w:widowControl w:val="0"/>
        <w:ind w:left="708"/>
        <w:rPr>
          <w:rFonts w:ascii="Garamond" w:hAnsi="Garamond"/>
          <w:i/>
          <w:iCs/>
          <w:sz w:val="22"/>
          <w:szCs w:val="22"/>
          <w14:ligatures w14:val="none"/>
        </w:rPr>
      </w:pPr>
      <w:r w:rsidRPr="0020004D">
        <w:rPr>
          <w:rFonts w:ascii="Garamond" w:hAnsi="Garamond"/>
          <w:i/>
          <w:iCs/>
          <w:sz w:val="22"/>
          <w:szCs w:val="22"/>
          <w14:ligatures w14:val="none"/>
        </w:rPr>
        <w:t xml:space="preserve">Non temerò nulla </w:t>
      </w:r>
      <w:proofErr w:type="spellStart"/>
      <w:r w:rsidRPr="0020004D">
        <w:rPr>
          <w:rFonts w:ascii="Garamond" w:hAnsi="Garamond"/>
          <w:i/>
          <w:iCs/>
          <w:sz w:val="22"/>
          <w:szCs w:val="22"/>
          <w14:ligatures w14:val="none"/>
        </w:rPr>
        <w:t>finchè</w:t>
      </w:r>
      <w:proofErr w:type="spellEnd"/>
      <w:r w:rsidRPr="0020004D">
        <w:rPr>
          <w:rFonts w:ascii="Garamond" w:hAnsi="Garamond"/>
          <w:i/>
          <w:iCs/>
          <w:sz w:val="22"/>
          <w:szCs w:val="22"/>
          <w14:ligatures w14:val="none"/>
        </w:rPr>
        <w:t xml:space="preserve"> mi sarai vicino:</w:t>
      </w:r>
    </w:p>
    <w:p w:rsidR="0051437B" w:rsidRPr="0020004D" w:rsidRDefault="0051437B" w:rsidP="0051437B">
      <w:pPr>
        <w:widowControl w:val="0"/>
        <w:ind w:left="708"/>
        <w:rPr>
          <w:rFonts w:ascii="Garamond" w:hAnsi="Garamond"/>
          <w:i/>
          <w:iCs/>
          <w:sz w:val="22"/>
          <w:szCs w:val="22"/>
          <w14:ligatures w14:val="none"/>
        </w:rPr>
      </w:pPr>
      <w:r w:rsidRPr="0020004D">
        <w:rPr>
          <w:rFonts w:ascii="Garamond" w:hAnsi="Garamond"/>
          <w:i/>
          <w:iCs/>
          <w:sz w:val="22"/>
          <w:szCs w:val="22"/>
          <w14:ligatures w14:val="none"/>
        </w:rPr>
        <w:t>Ti prego rimani accanto a me sino alla fine.</w:t>
      </w:r>
    </w:p>
    <w:p w:rsidR="0051437B" w:rsidRPr="0020004D" w:rsidRDefault="0051437B" w:rsidP="0051437B">
      <w:pPr>
        <w:widowControl w:val="0"/>
        <w:rPr>
          <w:rFonts w:ascii="Garamond" w:hAnsi="Garamond"/>
          <w:i/>
          <w:iCs/>
          <w:sz w:val="22"/>
          <w:szCs w:val="22"/>
          <w14:ligatures w14:val="none"/>
        </w:rPr>
      </w:pPr>
      <w:r w:rsidRPr="0020004D">
        <w:rPr>
          <w:rFonts w:ascii="Garamond" w:hAnsi="Garamond"/>
          <w:i/>
          <w:iCs/>
          <w:sz w:val="22"/>
          <w:szCs w:val="22"/>
          <w14:ligatures w14:val="none"/>
        </w:rPr>
        <w:t>Non dimenticherò il tuo amore per me,</w:t>
      </w:r>
    </w:p>
    <w:p w:rsidR="0051437B" w:rsidRPr="0020004D" w:rsidRDefault="0051437B" w:rsidP="0051437B">
      <w:pPr>
        <w:widowControl w:val="0"/>
        <w:rPr>
          <w:rFonts w:ascii="Garamond" w:hAnsi="Garamond"/>
          <w:i/>
          <w:iCs/>
          <w:sz w:val="22"/>
          <w:szCs w:val="22"/>
          <w14:ligatures w14:val="none"/>
        </w:rPr>
      </w:pPr>
      <w:r w:rsidRPr="0020004D">
        <w:rPr>
          <w:rFonts w:ascii="Garamond" w:hAnsi="Garamond"/>
          <w:i/>
          <w:iCs/>
          <w:sz w:val="22"/>
          <w:szCs w:val="22"/>
          <w14:ligatures w14:val="none"/>
        </w:rPr>
        <w:t>E il mio cuore sempre lo cercherà.</w:t>
      </w:r>
    </w:p>
    <w:p w:rsidR="0051437B" w:rsidRPr="0020004D" w:rsidRDefault="0051437B" w:rsidP="0051437B">
      <w:pPr>
        <w:widowControl w:val="0"/>
        <w:rPr>
          <w:rFonts w:ascii="Garamond" w:hAnsi="Garamond"/>
          <w:i/>
          <w:iCs/>
          <w:sz w:val="22"/>
          <w:szCs w:val="22"/>
          <w14:ligatures w14:val="none"/>
        </w:rPr>
      </w:pPr>
      <w:r w:rsidRPr="0020004D">
        <w:rPr>
          <w:rFonts w:ascii="Garamond" w:hAnsi="Garamond"/>
          <w:i/>
          <w:iCs/>
          <w:sz w:val="22"/>
          <w:szCs w:val="22"/>
          <w14:ligatures w14:val="none"/>
        </w:rPr>
        <w:t>Gesù, sii la mia guida: tienimi al tuo fianco</w:t>
      </w:r>
    </w:p>
    <w:p w:rsidR="0051437B" w:rsidRPr="0020004D" w:rsidRDefault="0051437B" w:rsidP="0051437B">
      <w:pPr>
        <w:widowControl w:val="0"/>
        <w:rPr>
          <w:rFonts w:ascii="Garamond" w:hAnsi="Garamond"/>
          <w:i/>
          <w:iCs/>
          <w:sz w:val="22"/>
          <w:szCs w:val="22"/>
          <w14:ligatures w14:val="none"/>
        </w:rPr>
      </w:pPr>
      <w:r w:rsidRPr="0020004D">
        <w:rPr>
          <w:rFonts w:ascii="Garamond" w:hAnsi="Garamond"/>
          <w:i/>
          <w:iCs/>
          <w:sz w:val="22"/>
          <w:szCs w:val="22"/>
          <w14:ligatures w14:val="none"/>
        </w:rPr>
        <w:t>e ti amerò sino alla fine.</w:t>
      </w:r>
    </w:p>
    <w:p w:rsidR="0051437B" w:rsidRPr="0020004D" w:rsidRDefault="0051437B" w:rsidP="0051437B">
      <w:pPr>
        <w:widowControl w:val="0"/>
        <w:rPr>
          <w:rFonts w:ascii="Garamond" w:hAnsi="Garamond"/>
          <w:b/>
          <w:bCs/>
          <w:i/>
          <w:iCs/>
          <w:sz w:val="22"/>
          <w:szCs w:val="22"/>
          <w14:ligatures w14:val="none"/>
        </w:rPr>
      </w:pPr>
      <w:proofErr w:type="spellStart"/>
      <w:r w:rsidRPr="0020004D">
        <w:rPr>
          <w:rFonts w:ascii="Garamond" w:hAnsi="Garamond"/>
          <w:i/>
          <w:iCs/>
          <w:sz w:val="22"/>
          <w:szCs w:val="22"/>
          <w14:ligatures w14:val="none"/>
        </w:rPr>
        <w:t>Rit.e</w:t>
      </w:r>
      <w:proofErr w:type="spellEnd"/>
      <w:r w:rsidRPr="0020004D">
        <w:rPr>
          <w:rFonts w:ascii="Garamond" w:hAnsi="Garamond"/>
          <w:i/>
          <w:iCs/>
          <w:sz w:val="22"/>
          <w:szCs w:val="22"/>
          <w14:ligatures w14:val="none"/>
        </w:rPr>
        <w:t xml:space="preserve"> fin.: …</w:t>
      </w:r>
      <w:r w:rsidRPr="0020004D">
        <w:rPr>
          <w:rFonts w:ascii="Garamond" w:hAnsi="Garamond"/>
          <w:b/>
          <w:bCs/>
          <w:i/>
          <w:iCs/>
          <w:sz w:val="22"/>
          <w:szCs w:val="22"/>
          <w14:ligatures w14:val="none"/>
        </w:rPr>
        <w:t>Tu sei luce alla mia strada</w:t>
      </w:r>
    </w:p>
    <w:p w:rsidR="0051437B" w:rsidRPr="0020004D" w:rsidRDefault="0051437B" w:rsidP="0051437B">
      <w:pPr>
        <w:rPr>
          <w:rFonts w:ascii="Garamond" w:hAnsi="Garamond"/>
          <w:sz w:val="22"/>
          <w:szCs w:val="22"/>
          <w14:ligatures w14:val="none"/>
        </w:rPr>
      </w:pPr>
      <w:r w:rsidRPr="0020004D">
        <w:rPr>
          <w:rFonts w:ascii="Garamond" w:hAnsi="Garamond"/>
          <w:sz w:val="22"/>
          <w:szCs w:val="22"/>
          <w14:ligatures w14:val="none"/>
        </w:rPr>
        <w:t>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Omelia o testimonianza.</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rPr>
          <w:rFonts w:ascii="Garamond" w:hAnsi="Garamond"/>
          <w:b/>
          <w:bCs/>
          <w:sz w:val="24"/>
          <w:szCs w:val="24"/>
          <w14:ligatures w14:val="none"/>
        </w:rPr>
      </w:pPr>
      <w:r w:rsidRPr="0020004D">
        <w:rPr>
          <w:rFonts w:ascii="Garamond" w:hAnsi="Garamond"/>
          <w:b/>
          <w:bCs/>
          <w:sz w:val="24"/>
          <w:szCs w:val="24"/>
          <w14:ligatures w14:val="none"/>
        </w:rPr>
        <w:t xml:space="preserve">Canto </w:t>
      </w:r>
      <w:r w:rsidRPr="0020004D">
        <w:rPr>
          <w:rFonts w:ascii="Garamond" w:hAnsi="Garamond"/>
          <w:i/>
          <w:iCs/>
          <w:sz w:val="24"/>
          <w:szCs w:val="24"/>
          <w14:ligatures w14:val="none"/>
        </w:rPr>
        <w:t>(dalla tradizione delle Chiese riformate)</w:t>
      </w:r>
      <w:r w:rsidRPr="0020004D">
        <w:rPr>
          <w:rFonts w:ascii="Garamond" w:hAnsi="Garamond"/>
          <w:b/>
          <w:bCs/>
          <w:sz w:val="24"/>
          <w:szCs w:val="24"/>
          <w14:ligatures w14:val="none"/>
        </w:rPr>
        <w:t>:</w:t>
      </w:r>
    </w:p>
    <w:p w:rsidR="0051437B" w:rsidRPr="0020004D" w:rsidRDefault="0051437B" w:rsidP="0051437B">
      <w:pPr>
        <w:rPr>
          <w:rFonts w:ascii="Garamond" w:hAnsi="Garamond"/>
          <w:b/>
          <w:bCs/>
          <w:sz w:val="32"/>
          <w:szCs w:val="32"/>
          <w:lang w:val="en-US"/>
          <w14:ligatures w14:val="none"/>
        </w:rPr>
      </w:pPr>
      <w:r w:rsidRPr="0020004D">
        <w:rPr>
          <w:rFonts w:ascii="Garamond" w:hAnsi="Garamond"/>
          <w:b/>
          <w:bCs/>
          <w:sz w:val="32"/>
          <w:szCs w:val="32"/>
          <w:lang w:val="en-US"/>
          <w14:ligatures w14:val="none"/>
        </w:rPr>
        <w:t>How great thou art</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Oh Lord my God</w:t>
      </w:r>
      <w:r w:rsidRPr="0020004D">
        <w:rPr>
          <w:rFonts w:ascii="Garamond" w:hAnsi="Garamond"/>
          <w:sz w:val="24"/>
          <w:szCs w:val="24"/>
          <w:lang w:val="en-US"/>
          <w14:ligatures w14:val="none"/>
        </w:rPr>
        <w:br/>
        <w:t>When I in awesome wonder</w:t>
      </w:r>
      <w:r w:rsidRPr="0020004D">
        <w:rPr>
          <w:rFonts w:ascii="Garamond" w:hAnsi="Garamond"/>
          <w:sz w:val="24"/>
          <w:szCs w:val="24"/>
          <w:lang w:val="en-US"/>
          <w14:ligatures w14:val="none"/>
        </w:rPr>
        <w:br/>
        <w:t>Consider all the worlds</w:t>
      </w:r>
      <w:r w:rsidRPr="0020004D">
        <w:rPr>
          <w:rFonts w:ascii="Garamond" w:hAnsi="Garamond"/>
          <w:sz w:val="24"/>
          <w:szCs w:val="24"/>
          <w:lang w:val="en-US"/>
          <w14:ligatures w14:val="none"/>
        </w:rPr>
        <w:br/>
        <w:t>Thy hands have made</w:t>
      </w:r>
      <w:r w:rsidRPr="0020004D">
        <w:rPr>
          <w:rFonts w:ascii="Garamond" w:hAnsi="Garamond"/>
          <w:sz w:val="24"/>
          <w:szCs w:val="24"/>
          <w:lang w:val="en-US"/>
          <w14:ligatures w14:val="none"/>
        </w:rPr>
        <w:br/>
        <w:t>I see the stars</w:t>
      </w:r>
      <w:r w:rsidRPr="0020004D">
        <w:rPr>
          <w:rFonts w:ascii="Garamond" w:hAnsi="Garamond"/>
          <w:sz w:val="24"/>
          <w:szCs w:val="24"/>
          <w:lang w:val="en-US"/>
          <w14:ligatures w14:val="none"/>
        </w:rPr>
        <w:br/>
        <w:t>I hear the rolling thunder</w:t>
      </w:r>
      <w:r w:rsidRPr="0020004D">
        <w:rPr>
          <w:rFonts w:ascii="Garamond" w:hAnsi="Garamond"/>
          <w:sz w:val="24"/>
          <w:szCs w:val="24"/>
          <w:lang w:val="en-US"/>
          <w14:ligatures w14:val="none"/>
        </w:rPr>
        <w:br/>
        <w:t>Thy power throughout</w:t>
      </w:r>
      <w:r w:rsidRPr="0020004D">
        <w:rPr>
          <w:rFonts w:ascii="Garamond" w:hAnsi="Garamond"/>
          <w:sz w:val="24"/>
          <w:szCs w:val="24"/>
          <w:lang w:val="en-US"/>
          <w14:ligatures w14:val="none"/>
        </w:rPr>
        <w:br/>
        <w:t>The universe displayed</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And when I think of God,</w:t>
      </w:r>
      <w:r w:rsidRPr="0020004D">
        <w:rPr>
          <w:rFonts w:ascii="Garamond" w:hAnsi="Garamond"/>
          <w:sz w:val="24"/>
          <w:szCs w:val="24"/>
          <w:lang w:val="en-US"/>
          <w14:ligatures w14:val="none"/>
        </w:rPr>
        <w:br/>
        <w:t>His son not sparing,</w:t>
      </w:r>
      <w:r w:rsidRPr="0020004D">
        <w:rPr>
          <w:rFonts w:ascii="Garamond" w:hAnsi="Garamond"/>
          <w:sz w:val="24"/>
          <w:szCs w:val="24"/>
          <w:lang w:val="en-US"/>
          <w14:ligatures w14:val="none"/>
        </w:rPr>
        <w:br/>
        <w:t>Sent Him to die,</w:t>
      </w:r>
      <w:r w:rsidRPr="0020004D">
        <w:rPr>
          <w:rFonts w:ascii="Garamond" w:hAnsi="Garamond"/>
          <w:sz w:val="24"/>
          <w:szCs w:val="24"/>
          <w:lang w:val="en-US"/>
          <w14:ligatures w14:val="none"/>
        </w:rPr>
        <w:br/>
        <w:t>I scarce can take it in;</w:t>
      </w:r>
      <w:r w:rsidRPr="0020004D">
        <w:rPr>
          <w:rFonts w:ascii="Garamond" w:hAnsi="Garamond"/>
          <w:sz w:val="24"/>
          <w:szCs w:val="24"/>
          <w:lang w:val="en-US"/>
          <w14:ligatures w14:val="none"/>
        </w:rPr>
        <w:br/>
        <w:t>That on the cross, my burden</w:t>
      </w:r>
      <w:r w:rsidRPr="0020004D">
        <w:rPr>
          <w:rFonts w:ascii="Garamond" w:hAnsi="Garamond"/>
          <w:sz w:val="24"/>
          <w:szCs w:val="24"/>
          <w:lang w:val="en-US"/>
          <w14:ligatures w14:val="none"/>
        </w:rPr>
        <w:br/>
        <w:t>gladly bearing He bled and died</w:t>
      </w:r>
      <w:r w:rsidRPr="0020004D">
        <w:rPr>
          <w:rFonts w:ascii="Garamond" w:hAnsi="Garamond"/>
          <w:sz w:val="24"/>
          <w:szCs w:val="24"/>
          <w:lang w:val="en-US"/>
          <w14:ligatures w14:val="none"/>
        </w:rPr>
        <w:br/>
        <w:t>to take away my sin</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When Christ shall come</w:t>
      </w:r>
      <w:r w:rsidRPr="0020004D">
        <w:rPr>
          <w:rFonts w:ascii="Garamond" w:hAnsi="Garamond"/>
          <w:sz w:val="24"/>
          <w:szCs w:val="24"/>
          <w:lang w:val="en-US"/>
          <w14:ligatures w14:val="none"/>
        </w:rPr>
        <w:br/>
        <w:t>With shout of acclamation</w:t>
      </w:r>
      <w:r w:rsidRPr="0020004D">
        <w:rPr>
          <w:rFonts w:ascii="Garamond" w:hAnsi="Garamond"/>
          <w:sz w:val="24"/>
          <w:szCs w:val="24"/>
          <w:lang w:val="en-US"/>
          <w14:ligatures w14:val="none"/>
        </w:rPr>
        <w:br/>
        <w:t xml:space="preserve">And take… </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Then sings my soul</w:t>
      </w:r>
      <w:r w:rsidRPr="0020004D">
        <w:rPr>
          <w:rFonts w:ascii="Garamond" w:hAnsi="Garamond"/>
          <w:sz w:val="24"/>
          <w:szCs w:val="24"/>
          <w:lang w:val="en-US"/>
          <w14:ligatures w14:val="none"/>
        </w:rPr>
        <w:br/>
        <w:t>My Savior, God, to Thee</w:t>
      </w:r>
      <w:r w:rsidRPr="0020004D">
        <w:rPr>
          <w:rFonts w:ascii="Garamond" w:hAnsi="Garamond"/>
          <w:sz w:val="24"/>
          <w:szCs w:val="24"/>
          <w:lang w:val="en-US"/>
          <w14:ligatures w14:val="none"/>
        </w:rPr>
        <w:br/>
        <w:t>How great Thou art</w:t>
      </w:r>
      <w:r w:rsidRPr="0020004D">
        <w:rPr>
          <w:rFonts w:ascii="Garamond" w:hAnsi="Garamond"/>
          <w:sz w:val="24"/>
          <w:szCs w:val="24"/>
          <w:lang w:val="en-US"/>
          <w14:ligatures w14:val="none"/>
        </w:rPr>
        <w:br/>
        <w:t>How great Thou art</w:t>
      </w: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How great Thou art</w:t>
      </w:r>
      <w:r w:rsidRPr="0020004D">
        <w:rPr>
          <w:rFonts w:ascii="Garamond" w:hAnsi="Garamond"/>
          <w:sz w:val="24"/>
          <w:szCs w:val="24"/>
          <w:lang w:val="en-US"/>
          <w14:ligatures w14:val="none"/>
        </w:rPr>
        <w:br/>
        <w:t>How great Thou art</w:t>
      </w:r>
    </w:p>
    <w:p w:rsidR="0051437B"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 </w:t>
      </w:r>
    </w:p>
    <w:p w:rsidR="0020004D" w:rsidRDefault="0020004D" w:rsidP="0051437B">
      <w:pPr>
        <w:rPr>
          <w:rFonts w:ascii="Garamond" w:hAnsi="Garamond"/>
          <w:sz w:val="24"/>
          <w:szCs w:val="24"/>
          <w:lang w:val="en-US"/>
          <w14:ligatures w14:val="none"/>
        </w:rPr>
      </w:pPr>
    </w:p>
    <w:p w:rsidR="0020004D" w:rsidRPr="0020004D" w:rsidRDefault="0020004D" w:rsidP="0051437B">
      <w:pPr>
        <w:rPr>
          <w:rFonts w:ascii="Garamond" w:hAnsi="Garamond"/>
          <w:sz w:val="24"/>
          <w:szCs w:val="24"/>
          <w:lang w:val="en-US"/>
          <w14:ligatures w14:val="none"/>
        </w:rPr>
      </w:pPr>
    </w:p>
    <w:p w:rsidR="0051437B" w:rsidRPr="0020004D" w:rsidRDefault="0051437B" w:rsidP="0051437B">
      <w:pPr>
        <w:rPr>
          <w:rFonts w:ascii="Garamond" w:hAnsi="Garamond"/>
          <w:sz w:val="24"/>
          <w:szCs w:val="24"/>
          <w:lang w:val="en-US"/>
          <w14:ligatures w14:val="none"/>
        </w:rPr>
      </w:pPr>
      <w:r w:rsidRPr="0020004D">
        <w:rPr>
          <w:rFonts w:ascii="Garamond" w:hAnsi="Garamond"/>
          <w:sz w:val="24"/>
          <w:szCs w:val="24"/>
          <w:lang w:val="en-US"/>
          <w14:ligatures w14:val="none"/>
        </w:rPr>
        <w:t> </w:t>
      </w:r>
    </w:p>
    <w:p w:rsidR="0051437B" w:rsidRPr="0020004D" w:rsidRDefault="0051437B" w:rsidP="0051437B">
      <w:pPr>
        <w:widowControl w:val="0"/>
        <w:jc w:val="center"/>
        <w:rPr>
          <w:rFonts w:ascii="Garamond" w:hAnsi="Garamond"/>
          <w:b/>
          <w:bCs/>
          <w:i/>
          <w:iCs/>
          <w:sz w:val="40"/>
          <w:szCs w:val="40"/>
          <w14:ligatures w14:val="none"/>
        </w:rPr>
      </w:pPr>
      <w:r w:rsidRPr="0020004D">
        <w:rPr>
          <w:rFonts w:ascii="Garamond" w:hAnsi="Garamond"/>
          <w:b/>
          <w:bCs/>
          <w:i/>
          <w:iCs/>
          <w:sz w:val="40"/>
          <w:szCs w:val="40"/>
          <w14:ligatures w14:val="none"/>
        </w:rPr>
        <w:t>Professione di fede</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Fratelli e sorelle carissimi, per mezzo del battesimo siamo divenuti partecipi del mistero pasquale del Cristo, siamo stati sepolti insieme con lui nella morte, per risorgere con lui a vita nuova. </w:t>
      </w:r>
      <w:r w:rsidRPr="0020004D">
        <w:rPr>
          <w:rFonts w:ascii="Garamond" w:hAnsi="Garamond"/>
          <w:sz w:val="24"/>
          <w:szCs w:val="24"/>
          <w14:ligatures w14:val="none"/>
        </w:rPr>
        <w:br/>
        <w:t xml:space="preserve">Ora rinnoviamo le promesse del nostro Battesimo, con le quali un giorno abbiamo rinunziato a satana e alle sue opere e ci siamo impegnati a servire fedelmente Dio nella santa Chiesa di Dio.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w:t>
      </w:r>
      <w:r w:rsidRPr="0020004D">
        <w:rPr>
          <w:rFonts w:ascii="Garamond" w:hAnsi="Garamond"/>
          <w:sz w:val="24"/>
          <w:szCs w:val="24"/>
          <w14:ligatures w14:val="none"/>
        </w:rPr>
        <w:tab/>
        <w:t xml:space="preserve">Rinunziate al peccato, per vivere nella libertà dei figli di Dio?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w:t>
      </w:r>
      <w:r w:rsidRPr="0020004D">
        <w:rPr>
          <w:rFonts w:ascii="Garamond" w:hAnsi="Garamond"/>
          <w:sz w:val="24"/>
          <w:szCs w:val="24"/>
          <w14:ligatures w14:val="none"/>
        </w:rPr>
        <w:t xml:space="preserve"> </w:t>
      </w:r>
      <w:r w:rsidRPr="0020004D">
        <w:rPr>
          <w:rFonts w:ascii="Garamond" w:hAnsi="Garamond"/>
          <w:b/>
          <w:bCs/>
          <w:sz w:val="24"/>
          <w:szCs w:val="24"/>
          <w14:ligatures w14:val="none"/>
        </w:rPr>
        <w:t>Rinunzio.</w:t>
      </w:r>
      <w:r w:rsidRPr="0020004D">
        <w:rPr>
          <w:rFonts w:ascii="Garamond" w:hAnsi="Garamond"/>
          <w:sz w:val="24"/>
          <w:szCs w:val="24"/>
          <w14:ligatures w14:val="none"/>
        </w:rPr>
        <w:br/>
      </w: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w:t>
      </w:r>
      <w:r w:rsidRPr="0020004D">
        <w:rPr>
          <w:rFonts w:ascii="Garamond" w:hAnsi="Garamond"/>
          <w:sz w:val="24"/>
          <w:szCs w:val="24"/>
          <w14:ligatures w14:val="none"/>
        </w:rPr>
        <w:tab/>
        <w:t xml:space="preserve">Rinunziate alle seduzioni del male,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per non lasciarvi dominare dal peccato?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 Rinunzio.</w:t>
      </w:r>
      <w:r w:rsidRPr="0020004D">
        <w:rPr>
          <w:rFonts w:ascii="Garamond" w:hAnsi="Garamond"/>
          <w:sz w:val="24"/>
          <w:szCs w:val="24"/>
          <w14:ligatures w14:val="none"/>
        </w:rPr>
        <w:t> </w:t>
      </w:r>
      <w:r w:rsidRPr="0020004D">
        <w:rPr>
          <w:rFonts w:ascii="Garamond" w:hAnsi="Garamond"/>
          <w:sz w:val="24"/>
          <w:szCs w:val="24"/>
          <w14:ligatures w14:val="none"/>
        </w:rPr>
        <w:br/>
      </w: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w:t>
      </w:r>
      <w:r w:rsidRPr="0020004D">
        <w:rPr>
          <w:rFonts w:ascii="Garamond" w:hAnsi="Garamond"/>
          <w:sz w:val="24"/>
          <w:szCs w:val="24"/>
          <w14:ligatures w14:val="none"/>
        </w:rPr>
        <w:tab/>
        <w:t xml:space="preserve">Rinunziate a satana, origine e causa di ogni peccato?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 Rinunzio.</w:t>
      </w:r>
      <w:r w:rsidRPr="0020004D">
        <w:rPr>
          <w:rFonts w:ascii="Garamond" w:hAnsi="Garamond"/>
          <w:sz w:val="24"/>
          <w:szCs w:val="24"/>
          <w14:ligatures w14:val="none"/>
        </w:rPr>
        <w:t xml:space="preserv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w:t>
      </w:r>
      <w:r w:rsidRPr="0020004D">
        <w:rPr>
          <w:rFonts w:ascii="Garamond" w:hAnsi="Garamond"/>
          <w:sz w:val="24"/>
          <w:szCs w:val="24"/>
          <w14:ligatures w14:val="none"/>
        </w:rPr>
        <w:tab/>
        <w:t xml:space="preserve">Credete in Dio, Padre onnipotente,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creatore del cielo e della terra?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xml:space="preserve">Celebrante: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 Credo.</w:t>
      </w:r>
      <w:r w:rsidRPr="0020004D">
        <w:rPr>
          <w:rFonts w:ascii="Garamond" w:hAnsi="Garamond"/>
          <w:sz w:val="24"/>
          <w:szCs w:val="24"/>
          <w14:ligatures w14:val="none"/>
        </w:rPr>
        <w:t> </w:t>
      </w:r>
      <w:r w:rsidRPr="0020004D">
        <w:rPr>
          <w:rFonts w:ascii="Garamond" w:hAnsi="Garamond"/>
          <w:sz w:val="24"/>
          <w:szCs w:val="24"/>
          <w14:ligatures w14:val="none"/>
        </w:rPr>
        <w:br/>
      </w:r>
      <w:r w:rsidRPr="0020004D">
        <w:rPr>
          <w:rFonts w:ascii="Garamond" w:hAnsi="Garamond"/>
          <w:b/>
          <w:bCs/>
          <w:sz w:val="24"/>
          <w:szCs w:val="24"/>
          <w14:ligatures w14:val="none"/>
        </w:rPr>
        <w:t xml:space="preserve">Celebrante: </w:t>
      </w:r>
      <w:r w:rsidRPr="0020004D">
        <w:rPr>
          <w:rFonts w:ascii="Garamond" w:hAnsi="Garamond"/>
          <w:b/>
          <w:bCs/>
          <w:sz w:val="24"/>
          <w:szCs w:val="24"/>
          <w14:ligatures w14:val="none"/>
        </w:rPr>
        <w:tab/>
      </w:r>
      <w:r w:rsidRPr="0020004D">
        <w:rPr>
          <w:rFonts w:ascii="Garamond" w:hAnsi="Garamond"/>
          <w:sz w:val="24"/>
          <w:szCs w:val="24"/>
          <w14:ligatures w14:val="none"/>
        </w:rPr>
        <w:t xml:space="preserve">Credete in Gesù Cristo, suo unico Figlio, nostro Signore,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che nacque da Maria Vergine, morì e fu sepolto,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è risuscitato dai morti e siede alla destra del Padre?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 Credo.</w:t>
      </w:r>
      <w:r w:rsidRPr="0020004D">
        <w:rPr>
          <w:rFonts w:ascii="Garamond" w:hAnsi="Garamond"/>
          <w:sz w:val="24"/>
          <w:szCs w:val="24"/>
          <w14:ligatures w14:val="none"/>
        </w:rPr>
        <w:t> </w:t>
      </w:r>
      <w:r w:rsidRPr="0020004D">
        <w:rPr>
          <w:rFonts w:ascii="Garamond" w:hAnsi="Garamond"/>
          <w:sz w:val="24"/>
          <w:szCs w:val="24"/>
          <w14:ligatures w14:val="none"/>
        </w:rPr>
        <w:br/>
      </w: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w:t>
      </w:r>
      <w:r w:rsidRPr="0020004D">
        <w:rPr>
          <w:rFonts w:ascii="Garamond" w:hAnsi="Garamond"/>
          <w:sz w:val="24"/>
          <w:szCs w:val="24"/>
          <w14:ligatures w14:val="none"/>
        </w:rPr>
        <w:tab/>
        <w:t xml:space="preserve">Credete nello Spirito Santo, la santa Chiesa cattolica,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la comunione dei santi, la remissione dei peccati,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la risurrezione della carne e la vita eterna?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Tutti: Credo.</w:t>
      </w: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Dio onnipotente, Padre del nostro Signore Gesù Cristo, che ci ha liberati dal peccato e ci ha fatto rinascere dall'acqua e dallo Spirito Santo, ci custodisca con la sua grazia in Cristo Gesù nostro Signore, per la vita eterna.   </w:t>
      </w:r>
      <w:r w:rsidRPr="0020004D">
        <w:rPr>
          <w:rFonts w:ascii="Garamond" w:hAnsi="Garamond"/>
          <w:b/>
          <w:bCs/>
          <w:sz w:val="24"/>
          <w:szCs w:val="24"/>
          <w14:ligatures w14:val="none"/>
        </w:rPr>
        <w:t>Tutti: Amen.</w:t>
      </w:r>
      <w:r w:rsidRPr="0020004D">
        <w:rPr>
          <w:rFonts w:ascii="Garamond" w:hAnsi="Garamond"/>
          <w:sz w:val="24"/>
          <w:szCs w:val="24"/>
          <w14:ligatures w14:val="none"/>
        </w:rPr>
        <w:t> </w:t>
      </w:r>
    </w:p>
    <w:p w:rsidR="0051437B" w:rsidRPr="0020004D" w:rsidRDefault="0051437B" w:rsidP="0051437B">
      <w:pPr>
        <w:widowControl w:val="0"/>
        <w:jc w:val="right"/>
        <w:rPr>
          <w:rFonts w:ascii="Garamond" w:hAnsi="Garamond"/>
          <w:i/>
          <w:iCs/>
          <w:sz w:val="24"/>
          <w:szCs w:val="24"/>
          <w14:ligatures w14:val="none"/>
        </w:rPr>
      </w:pPr>
      <w:r w:rsidRPr="0020004D">
        <w:rPr>
          <w:rFonts w:ascii="Garamond" w:hAnsi="Garamond"/>
          <w:i/>
          <w:iCs/>
          <w:sz w:val="24"/>
          <w:szCs w:val="24"/>
          <w14:ligatures w14:val="none"/>
        </w:rPr>
        <w:t>(dal rinnovo delle promesse battesimali, Veglia Pasquale)</w:t>
      </w:r>
    </w:p>
    <w:p w:rsidR="0051437B" w:rsidRPr="0020004D" w:rsidRDefault="0051437B" w:rsidP="0051437B">
      <w:pPr>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rPr>
          <w:rFonts w:ascii="Garamond" w:hAnsi="Garamond"/>
          <w:i/>
          <w:iCs/>
          <w:sz w:val="24"/>
          <w:szCs w:val="24"/>
          <w14:ligatures w14:val="none"/>
        </w:rPr>
      </w:pPr>
      <w:r w:rsidRPr="0020004D">
        <w:rPr>
          <w:rFonts w:ascii="Garamond" w:hAnsi="Garamond"/>
          <w:i/>
          <w:iCs/>
          <w:sz w:val="24"/>
          <w:szCs w:val="24"/>
          <w14:ligatures w14:val="none"/>
        </w:rPr>
        <w:t xml:space="preserve">Il Celebrante asperge l'assemblea con l'acqua benedetta. </w:t>
      </w:r>
    </w:p>
    <w:p w:rsidR="0051437B" w:rsidRPr="0020004D" w:rsidRDefault="0051437B" w:rsidP="0051437B">
      <w:pPr>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rPr>
          <w:rFonts w:ascii="Garamond" w:hAnsi="Garamond"/>
          <w:i/>
          <w:iCs/>
          <w:sz w:val="24"/>
          <w:szCs w:val="24"/>
          <w14:ligatures w14:val="none"/>
        </w:rPr>
      </w:pPr>
      <w:r w:rsidRPr="0020004D">
        <w:rPr>
          <w:rFonts w:ascii="Garamond" w:hAnsi="Garamond"/>
          <w:i/>
          <w:iCs/>
          <w:sz w:val="24"/>
          <w:szCs w:val="24"/>
          <w14:ligatures w14:val="none"/>
        </w:rPr>
        <w:t> </w:t>
      </w:r>
    </w:p>
    <w:p w:rsidR="0051437B" w:rsidRPr="0020004D" w:rsidRDefault="0051437B" w:rsidP="0051437B">
      <w:pPr>
        <w:widowControl w:val="0"/>
        <w:jc w:val="center"/>
        <w:rPr>
          <w:rFonts w:ascii="Garamond" w:hAnsi="Garamond"/>
          <w:b/>
          <w:bCs/>
          <w:i/>
          <w:iCs/>
          <w:sz w:val="40"/>
          <w:szCs w:val="40"/>
          <w14:ligatures w14:val="none"/>
        </w:rPr>
      </w:pPr>
      <w:r w:rsidRPr="0020004D">
        <w:rPr>
          <w:rFonts w:ascii="Garamond" w:hAnsi="Garamond"/>
          <w:b/>
          <w:bCs/>
          <w:i/>
          <w:iCs/>
          <w:sz w:val="40"/>
          <w:szCs w:val="40"/>
          <w14:ligatures w14:val="none"/>
        </w:rPr>
        <w:t>Preghiere dei fedeli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Grati a Dio per la nostra liberazione dalla schiavitù del peccato, presentiamo al Signore le nostre necessità, e chiediamogli di spezzare le catene che ci imprigionano e di unirci con vincoli di amore e comunione:</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L1: Dio dell’Esodo, Tu hai condotto il tuo popolo attraverso le acque del Mar Rosso e lo hai redento. Resta con noi e liberaci da ogni forma di schiavitù e da quanto offusca la dignità umana.</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L2: Dio di abbondanza, nella tua bontà Tu provvedi alle nostre necessità. Resta con noi, aiutaci a superare ogni egoismo e divisione e donaci il coraggio di essere operatori di giustizia nel mondo.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L3:   Dio di amore, Tu ci hai creati a tua immagine e ci hai redenti in Cristo. Resta con noi e rendici capaci di amare il nostro prossimo e di accogliere lo straniero.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L4: Dio di pace, Tu resti fedele alla tua alleanza con noi anche quando noi ci allontaniamo da te e in Cristo ci hai riconciliati a te. Resta con noi e crea in noi uno spirito nuovo e un cuore nuovo affinché possiamo respingere la violenza ed essere al servizio della tua pace.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L5: Dio di gloria, Tu sei l’Onnipotente, eppure hai voluto, in Gesù, sceglierti una casa nella famiglia umana, e nelle acque del battesimo ci hai dato l’adozione a figli. Resta con noi e aiutaci a rimanere fedeli agli impegni verso la nostra famiglia e alle responsabilità comuni e a rafforzare i vincoli di comunione con i fratelli e le sorelle in Cristo.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L6: Dio, Uno e Trino, in Cristo ci hai resi uno con te e tra di noi. Resta con noi e per la potenza e la consolazione dello Spirito Santo liberaci dalla paura, dall’autosufficienza, da ogni chiusura che ci impedisce di tendere alla piena unità visibile della tua Chiesa.</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Ascolta Signore la nostra preghiera.</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i/>
          <w:iCs/>
          <w:sz w:val="24"/>
          <w:szCs w:val="24"/>
          <w14:ligatures w14:val="none"/>
        </w:rPr>
      </w:pPr>
      <w:r w:rsidRPr="0020004D">
        <w:rPr>
          <w:rFonts w:ascii="Garamond" w:hAnsi="Garamond"/>
          <w:i/>
          <w:iCs/>
          <w:sz w:val="24"/>
          <w:szCs w:val="24"/>
          <w14:ligatures w14:val="none"/>
        </w:rPr>
        <w:t>Al termine di ogni preghiera ogni lettore depone un grano di incenso nell’incensiere. Quando tutti i lettori hanno proclamato le loro intenzioni, tutti i presenti si recano a deporre un grano di incenso nell’incensiere, segno della propria preghiera per l’unità.</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center"/>
        <w:rPr>
          <w:rFonts w:ascii="Garamond" w:hAnsi="Garamond"/>
          <w:b/>
          <w:bCs/>
          <w:i/>
          <w:iCs/>
          <w:sz w:val="40"/>
          <w:szCs w:val="40"/>
          <w14:ligatures w14:val="none"/>
        </w:rPr>
      </w:pPr>
      <w:r w:rsidRPr="0020004D">
        <w:rPr>
          <w:rFonts w:ascii="Garamond" w:hAnsi="Garamond"/>
          <w:b/>
          <w:bCs/>
          <w:i/>
          <w:iCs/>
          <w:sz w:val="40"/>
          <w:szCs w:val="40"/>
          <w14:ligatures w14:val="none"/>
        </w:rPr>
        <w:t>Padre Nostro e scambio della pace</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Come figli di Dio, illuminati dall’amore di Cristo che è stato riversato nei nostri cuori, preghiamo il Padre con le parole che Gesù ci ha insegnato.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 Padre nostro…</w:t>
      </w:r>
    </w:p>
    <w:p w:rsidR="0051437B" w:rsidRPr="0020004D" w:rsidRDefault="0051437B" w:rsidP="0051437B">
      <w:pPr>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La pace del Signore sia sempre con voi.</w:t>
      </w:r>
      <w:r w:rsidRPr="0020004D">
        <w:rPr>
          <w:rFonts w:ascii="Garamond" w:hAnsi="Garamond"/>
          <w:sz w:val="24"/>
          <w:szCs w:val="24"/>
          <w14:ligatures w14:val="none"/>
        </w:rPr>
        <w:br/>
      </w:r>
      <w:r w:rsidRPr="0020004D">
        <w:rPr>
          <w:rFonts w:ascii="Garamond" w:hAnsi="Garamond"/>
          <w:b/>
          <w:bCs/>
          <w:sz w:val="24"/>
          <w:szCs w:val="24"/>
          <w14:ligatures w14:val="none"/>
        </w:rPr>
        <w:t>T.: E con il tuo spirito.</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Celebrante:</w:t>
      </w:r>
      <w:r w:rsidRPr="0020004D">
        <w:rPr>
          <w:rFonts w:ascii="Garamond" w:hAnsi="Garamond"/>
          <w:sz w:val="24"/>
          <w:szCs w:val="24"/>
          <w14:ligatures w14:val="none"/>
        </w:rPr>
        <w:t xml:space="preserve"> Scambiamoci un segno di pace.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Canto: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Pace sia, pace a voi: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la tua pace sarà sulla terra com’è nei cieli.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 xml:space="preserve">Pace sia, pace a voi: la tua pace sarà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gioia nei nostri occhi, nei cuori.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Pace sia, pace a voi: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la tua pace sarà luce limpida nei pensieri.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Pace sia, pace a voi:</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la tua pace sarà una casa per tutti.</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r w:rsidRPr="0020004D">
        <w:rPr>
          <w:rFonts w:ascii="Garamond" w:hAnsi="Garamond"/>
          <w:sz w:val="24"/>
          <w:szCs w:val="24"/>
          <w14:ligatures w14:val="none"/>
        </w:rPr>
        <w:tab/>
        <w:t>“Pace a voi”: sia il tuo dono invisibile.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“Pace a voi”: la tua eredità.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“Pace a voi”: come un canto all’unisono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t xml:space="preserve"> che sale dalle nostre città.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“Pace a voi”: sia un’impronta nei secoli.</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“Pace a voi”: segno d’unità.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“Pace a voi”: sia l’abbraccio tra i popoli,</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 la tua promessa all’umanità.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Pace sia, pace a voi…una casa per tutti. Pace</w:t>
      </w:r>
    </w:p>
    <w:p w:rsidR="0051437B"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20004D" w:rsidRPr="0020004D" w:rsidRDefault="0020004D" w:rsidP="0051437B">
      <w:pPr>
        <w:widowControl w:val="0"/>
        <w:rPr>
          <w:rFonts w:ascii="Garamond" w:hAnsi="Garamond"/>
          <w:sz w:val="24"/>
          <w:szCs w:val="24"/>
          <w14:ligatures w14:val="none"/>
        </w:rPr>
      </w:pP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jc w:val="center"/>
        <w:rPr>
          <w:rFonts w:ascii="Garamond" w:hAnsi="Garamond"/>
          <w:b/>
          <w:bCs/>
          <w:i/>
          <w:iCs/>
          <w:sz w:val="40"/>
          <w:szCs w:val="40"/>
          <w14:ligatures w14:val="none"/>
        </w:rPr>
      </w:pPr>
      <w:r w:rsidRPr="0020004D">
        <w:rPr>
          <w:rFonts w:ascii="Garamond" w:hAnsi="Garamond"/>
          <w:b/>
          <w:bCs/>
          <w:i/>
          <w:iCs/>
          <w:sz w:val="40"/>
          <w:szCs w:val="40"/>
          <w14:ligatures w14:val="none"/>
        </w:rPr>
        <w:t>Benedizione e invio in missione</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Vescovo:</w:t>
      </w:r>
      <w:r w:rsidRPr="0020004D">
        <w:rPr>
          <w:rFonts w:ascii="Garamond" w:hAnsi="Garamond"/>
          <w:sz w:val="24"/>
          <w:szCs w:val="24"/>
          <w14:ligatures w14:val="none"/>
        </w:rPr>
        <w:tab/>
        <w:t>Ci rivolgiamo a te, o Dio misericordioso: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Fa’ che tutti coloro che cercano salvezza e liberazione possano sperimentare il tuo sostegno per proclamare le tue grandi opere di amore!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Te lo chiediamo nel nome del tuo Figlio, Gesù Cristo nostro Signore. </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w:t>
      </w:r>
      <w:r w:rsidRPr="0020004D">
        <w:rPr>
          <w:rFonts w:ascii="Garamond" w:hAnsi="Garamond"/>
          <w:b/>
          <w:bCs/>
          <w:sz w:val="24"/>
          <w:szCs w:val="24"/>
          <w14:ligatures w14:val="none"/>
        </w:rPr>
        <w:tab/>
        <w:t>Amen.</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Vescovo:</w:t>
      </w:r>
      <w:r w:rsidRPr="0020004D">
        <w:rPr>
          <w:rFonts w:ascii="Garamond" w:hAnsi="Garamond"/>
          <w:sz w:val="24"/>
          <w:szCs w:val="24"/>
          <w14:ligatures w14:val="none"/>
        </w:rPr>
        <w:tab/>
        <w:t>La benedizione di Dio onnipotente,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r>
      <w:r w:rsidRPr="0020004D">
        <w:rPr>
          <w:rFonts w:ascii="Garamond" w:hAnsi="Garamond"/>
          <w:sz w:val="24"/>
          <w:szCs w:val="24"/>
          <w14:ligatures w14:val="none"/>
        </w:rPr>
        <w:tab/>
        <w:t>Padre, Figlio e  Spirito Santo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b/>
      </w:r>
      <w:r w:rsidRPr="0020004D">
        <w:rPr>
          <w:rFonts w:ascii="Garamond" w:hAnsi="Garamond"/>
          <w:sz w:val="24"/>
          <w:szCs w:val="24"/>
          <w14:ligatures w14:val="none"/>
        </w:rPr>
        <w:tab/>
        <w:t>Sia con voi e con voi rimanga sempre.</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w:t>
      </w:r>
      <w:r w:rsidRPr="0020004D">
        <w:rPr>
          <w:rFonts w:ascii="Garamond" w:hAnsi="Garamond"/>
          <w:b/>
          <w:bCs/>
          <w:sz w:val="24"/>
          <w:szCs w:val="24"/>
          <w14:ligatures w14:val="none"/>
        </w:rPr>
        <w:tab/>
        <w:t>Amen.</w:t>
      </w:r>
    </w:p>
    <w:p w:rsidR="0051437B" w:rsidRPr="0020004D" w:rsidRDefault="0051437B" w:rsidP="0051437B">
      <w:pPr>
        <w:widowControl w:val="0"/>
        <w:rPr>
          <w:rFonts w:ascii="Garamond" w:hAnsi="Garamond"/>
          <w:sz w:val="24"/>
          <w:szCs w:val="24"/>
          <w14:ligatures w14:val="none"/>
        </w:rPr>
      </w:pPr>
      <w:r w:rsidRPr="0020004D">
        <w:rPr>
          <w:rFonts w:ascii="Garamond" w:hAnsi="Garamond"/>
          <w:b/>
          <w:bCs/>
          <w:sz w:val="24"/>
          <w:szCs w:val="24"/>
          <w14:ligatures w14:val="none"/>
        </w:rPr>
        <w:t xml:space="preserve">Vescovo: </w:t>
      </w:r>
      <w:r w:rsidRPr="0020004D">
        <w:rPr>
          <w:rFonts w:ascii="Garamond" w:hAnsi="Garamond"/>
          <w:sz w:val="24"/>
          <w:szCs w:val="24"/>
          <w14:ligatures w14:val="none"/>
        </w:rPr>
        <w:t>Redenti dalla mano del Padre, e uniti dell’Unico Corpo di Cristo, andiamo nella potenza dello Spirito Santo.</w:t>
      </w:r>
    </w:p>
    <w:p w:rsidR="0051437B" w:rsidRPr="0020004D" w:rsidRDefault="0051437B" w:rsidP="0051437B">
      <w:pPr>
        <w:widowControl w:val="0"/>
        <w:rPr>
          <w:rFonts w:ascii="Garamond" w:hAnsi="Garamond"/>
          <w:b/>
          <w:bCs/>
          <w:sz w:val="24"/>
          <w:szCs w:val="24"/>
          <w14:ligatures w14:val="none"/>
        </w:rPr>
      </w:pPr>
      <w:r w:rsidRPr="0020004D">
        <w:rPr>
          <w:rFonts w:ascii="Garamond" w:hAnsi="Garamond"/>
          <w:b/>
          <w:bCs/>
          <w:sz w:val="24"/>
          <w:szCs w:val="24"/>
          <w14:ligatures w14:val="none"/>
        </w:rPr>
        <w:t>T.:</w:t>
      </w:r>
      <w:r w:rsidRPr="0020004D">
        <w:rPr>
          <w:rFonts w:ascii="Garamond" w:hAnsi="Garamond"/>
          <w:b/>
          <w:bCs/>
          <w:sz w:val="24"/>
          <w:szCs w:val="24"/>
          <w14:ligatures w14:val="none"/>
        </w:rPr>
        <w:tab/>
        <w:t>Rendiamo grazie a Dio.</w:t>
      </w:r>
    </w:p>
    <w:p w:rsidR="0051437B" w:rsidRPr="0020004D" w:rsidRDefault="0051437B" w:rsidP="0051437B">
      <w:pPr>
        <w:rPr>
          <w:rFonts w:ascii="Garamond" w:hAnsi="Garamond"/>
          <w:b/>
          <w:bCs/>
          <w:sz w:val="24"/>
          <w:szCs w:val="24"/>
          <w14:ligatures w14:val="none"/>
        </w:rPr>
      </w:pPr>
      <w:r w:rsidRPr="0020004D">
        <w:rPr>
          <w:rFonts w:ascii="Garamond" w:hAnsi="Garamond"/>
          <w:b/>
          <w:bCs/>
          <w:sz w:val="24"/>
          <w:szCs w:val="24"/>
          <w14:ligatures w14:val="none"/>
        </w:rPr>
        <w:t> </w:t>
      </w:r>
    </w:p>
    <w:p w:rsidR="0051437B" w:rsidRPr="0020004D" w:rsidRDefault="0051437B" w:rsidP="0051437B">
      <w:pPr>
        <w:widowControl w:val="0"/>
        <w:rPr>
          <w:rFonts w:ascii="Garamond" w:hAnsi="Garamond"/>
          <w:b/>
          <w:bCs/>
          <w:sz w:val="28"/>
          <w:szCs w:val="28"/>
          <w14:ligatures w14:val="none"/>
        </w:rPr>
      </w:pPr>
      <w:r w:rsidRPr="0020004D">
        <w:rPr>
          <w:rFonts w:ascii="Garamond" w:hAnsi="Garamond"/>
          <w:b/>
          <w:bCs/>
          <w:sz w:val="28"/>
          <w:szCs w:val="28"/>
          <w14:ligatures w14:val="none"/>
        </w:rPr>
        <w:t>Canto finale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Nel canto di fraternità  mille voci si uniscono.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Un cuor solo un solo Spirito: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Nulla ci separerà da Te.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Canto la tua forza,  vento dello Spirito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che vieni nella libertà,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per unirci in Te, nella carità.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C’è un tempo di fraternità  nel futuro dei popoli.</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Come un’acqua sorgente, limpida,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la sua pace Dio ci donerà.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Apro le mie mani,  offro con semplicità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l’amore che ora vive in me,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fino al giorno che Lui ritornerà.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Mistero santo, Dio con noi, Seme vivo nell’anima.</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Figlio unico, dono splendido,</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Corpo dato per l’umanità.</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Lieti camminiamo in Te, Grati, annunciamo Te.</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 xml:space="preserve">Il mondo s’illuminerà </w:t>
      </w:r>
    </w:p>
    <w:p w:rsidR="0051437B" w:rsidRPr="0020004D" w:rsidRDefault="0051437B" w:rsidP="0051437B">
      <w:pPr>
        <w:widowControl w:val="0"/>
        <w:rPr>
          <w:rFonts w:ascii="Garamond" w:hAnsi="Garamond"/>
          <w:sz w:val="24"/>
          <w:szCs w:val="24"/>
          <w14:ligatures w14:val="none"/>
        </w:rPr>
      </w:pPr>
      <w:r w:rsidRPr="0020004D">
        <w:rPr>
          <w:rFonts w:ascii="Garamond" w:hAnsi="Garamond"/>
          <w:sz w:val="24"/>
          <w:szCs w:val="24"/>
          <w14:ligatures w14:val="none"/>
        </w:rPr>
        <w:t>di speranza che non tramonterà.</w:t>
      </w:r>
    </w:p>
    <w:p w:rsidR="0051437B" w:rsidRPr="0020004D" w:rsidRDefault="0051437B" w:rsidP="0051437B">
      <w:pPr>
        <w:widowControl w:val="0"/>
        <w:rPr>
          <w:rFonts w:ascii="Garamond" w:hAnsi="Garamond"/>
          <w14:ligatures w14:val="none"/>
        </w:rPr>
      </w:pPr>
      <w:r w:rsidRPr="0020004D">
        <w:rPr>
          <w:rFonts w:ascii="Garamond" w:hAnsi="Garamond"/>
          <w:sz w:val="24"/>
          <w:szCs w:val="24"/>
          <w14:ligatures w14:val="none"/>
        </w:rPr>
        <w:t> </w:t>
      </w:r>
      <w:bookmarkStart w:id="0" w:name="_GoBack"/>
      <w:bookmarkEnd w:id="0"/>
    </w:p>
    <w:p w:rsidR="00842B0E" w:rsidRPr="0020004D" w:rsidRDefault="00842B0E" w:rsidP="0051437B">
      <w:pPr>
        <w:rPr>
          <w:rFonts w:ascii="Garamond" w:hAnsi="Garamond"/>
        </w:rPr>
      </w:pPr>
    </w:p>
    <w:sectPr w:rsidR="00842B0E" w:rsidRPr="0020004D" w:rsidSect="00ED023A">
      <w:headerReference w:type="default" r:id="rId8"/>
      <w:pgSz w:w="8391" w:h="11907" w:code="11"/>
      <w:pgMar w:top="720" w:right="720" w:bottom="720" w:left="720"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23A" w:rsidRDefault="00ED023A" w:rsidP="00ED023A">
      <w:r>
        <w:separator/>
      </w:r>
    </w:p>
  </w:endnote>
  <w:endnote w:type="continuationSeparator" w:id="0">
    <w:p w:rsidR="00ED023A" w:rsidRDefault="00ED023A" w:rsidP="00ED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23A" w:rsidRDefault="00ED023A" w:rsidP="00ED023A">
      <w:r>
        <w:separator/>
      </w:r>
    </w:p>
  </w:footnote>
  <w:footnote w:type="continuationSeparator" w:id="0">
    <w:p w:rsidR="00ED023A" w:rsidRDefault="00ED023A" w:rsidP="00ED0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36601"/>
      <w:docPartObj>
        <w:docPartGallery w:val="Page Numbers (Top of Page)"/>
        <w:docPartUnique/>
      </w:docPartObj>
    </w:sdtPr>
    <w:sdtEndPr/>
    <w:sdtContent>
      <w:p w:rsidR="00ED023A" w:rsidRDefault="00ED023A">
        <w:pPr>
          <w:pStyle w:val="Intestazione"/>
          <w:jc w:val="center"/>
        </w:pPr>
        <w:r>
          <w:fldChar w:fldCharType="begin"/>
        </w:r>
        <w:r>
          <w:instrText>PAGE   \* MERGEFORMAT</w:instrText>
        </w:r>
        <w:r>
          <w:fldChar w:fldCharType="separate"/>
        </w:r>
        <w:r w:rsidR="0020004D">
          <w:rPr>
            <w:noProof/>
          </w:rPr>
          <w:t>15</w:t>
        </w:r>
        <w:r>
          <w:fldChar w:fldCharType="end"/>
        </w:r>
      </w:p>
    </w:sdtContent>
  </w:sdt>
  <w:p w:rsidR="00ED023A" w:rsidRDefault="00ED023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3A"/>
    <w:rsid w:val="0020004D"/>
    <w:rsid w:val="002C1597"/>
    <w:rsid w:val="004C6A2C"/>
    <w:rsid w:val="0051437B"/>
    <w:rsid w:val="00842B0E"/>
    <w:rsid w:val="00ED02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11830">
      <w:bodyDiv w:val="1"/>
      <w:marLeft w:val="0"/>
      <w:marRight w:val="0"/>
      <w:marTop w:val="0"/>
      <w:marBottom w:val="0"/>
      <w:divBdr>
        <w:top w:val="none" w:sz="0" w:space="0" w:color="auto"/>
        <w:left w:val="none" w:sz="0" w:space="0" w:color="auto"/>
        <w:bottom w:val="none" w:sz="0" w:space="0" w:color="auto"/>
        <w:right w:val="none" w:sz="0" w:space="0" w:color="auto"/>
      </w:divBdr>
    </w:div>
    <w:div w:id="164045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3077</Words>
  <Characters>17544</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hp</cp:lastModifiedBy>
  <cp:revision>3</cp:revision>
  <dcterms:created xsi:type="dcterms:W3CDTF">2018-02-25T16:28:00Z</dcterms:created>
  <dcterms:modified xsi:type="dcterms:W3CDTF">2018-09-14T18:04:00Z</dcterms:modified>
</cp:coreProperties>
</file>