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 </w:t>
      </w:r>
    </w:p>
    <w:p w:rsidR="00ED561C" w:rsidRPr="00ED561C" w:rsidRDefault="00ED561C" w:rsidP="00ED561C">
      <w:pPr>
        <w:widowControl w:val="0"/>
        <w:ind w:left="142" w:right="142"/>
        <w:jc w:val="center"/>
        <w:rPr>
          <w:rFonts w:ascii="Garamond" w:hAnsi="Garamond"/>
          <w:b/>
          <w:bCs/>
          <w:i/>
          <w:iCs/>
          <w:sz w:val="70"/>
          <w:szCs w:val="70"/>
          <w14:ligatures w14:val="none"/>
        </w:rPr>
      </w:pPr>
      <w:r w:rsidRPr="00ED561C">
        <w:rPr>
          <w:rFonts w:ascii="Garamond" w:hAnsi="Garamond"/>
          <w:b/>
          <w:bCs/>
          <w:i/>
          <w:iCs/>
          <w:sz w:val="70"/>
          <w:szCs w:val="70"/>
          <w14:ligatures w14:val="none"/>
        </w:rPr>
        <w:t>Contemplando</w:t>
      </w:r>
    </w:p>
    <w:p w:rsidR="00ED561C" w:rsidRPr="00ED561C" w:rsidRDefault="00ED561C" w:rsidP="00ED561C">
      <w:pPr>
        <w:widowControl w:val="0"/>
        <w:ind w:left="142" w:right="142"/>
        <w:jc w:val="center"/>
        <w:rPr>
          <w:rFonts w:ascii="Garamond" w:hAnsi="Garamond"/>
          <w:b/>
          <w:bCs/>
          <w:i/>
          <w:iCs/>
          <w:sz w:val="70"/>
          <w:szCs w:val="70"/>
          <w14:ligatures w14:val="none"/>
        </w:rPr>
      </w:pPr>
      <w:r w:rsidRPr="00ED561C">
        <w:rPr>
          <w:rFonts w:ascii="Garamond" w:hAnsi="Garamond"/>
          <w:b/>
          <w:bCs/>
          <w:i/>
          <w:iCs/>
          <w:sz w:val="70"/>
          <w:szCs w:val="70"/>
          <w14:ligatures w14:val="none"/>
        </w:rPr>
        <w:t>l’icona della Natività.</w:t>
      </w:r>
    </w:p>
    <w:p w:rsidR="00ED561C" w:rsidRPr="00ED561C" w:rsidRDefault="00ED561C" w:rsidP="00ED561C">
      <w:pPr>
        <w:widowControl w:val="0"/>
        <w:ind w:left="142" w:right="142"/>
        <w:rPr>
          <w:rFonts w:ascii="Garamond" w:hAnsi="Garamond"/>
          <w:b/>
          <w:bCs/>
          <w:i/>
          <w:iCs/>
          <w:sz w:val="64"/>
          <w:szCs w:val="6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1D7BC38C" wp14:editId="300984D0">
            <wp:simplePos x="0" y="0"/>
            <wp:positionH relativeFrom="column">
              <wp:posOffset>847725</wp:posOffset>
            </wp:positionH>
            <wp:positionV relativeFrom="paragraph">
              <wp:posOffset>205105</wp:posOffset>
            </wp:positionV>
            <wp:extent cx="3144520" cy="4064000"/>
            <wp:effectExtent l="0" t="0" r="0" b="0"/>
            <wp:wrapNone/>
            <wp:docPr id="1" name="Immagine 1" descr="7642992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42992_or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4520" cy="406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D561C">
        <w:rPr>
          <w:rFonts w:ascii="Garamond" w:hAnsi="Garamond"/>
          <w:b/>
          <w:bCs/>
          <w:i/>
          <w:iCs/>
          <w:sz w:val="64"/>
          <w:szCs w:val="64"/>
          <w14:ligatures w14:val="none"/>
        </w:rPr>
        <w:t> </w:t>
      </w:r>
    </w:p>
    <w:p w:rsidR="00ED561C" w:rsidRPr="00ED561C" w:rsidRDefault="00ED561C" w:rsidP="00ED561C">
      <w:pPr>
        <w:widowControl w:val="0"/>
        <w:ind w:left="142" w:right="142"/>
        <w:jc w:val="center"/>
        <w:rPr>
          <w:rFonts w:ascii="Garamond" w:hAnsi="Garamond"/>
          <w:b/>
          <w:bCs/>
          <w:i/>
          <w:iCs/>
          <w:sz w:val="64"/>
          <w:szCs w:val="64"/>
          <w14:ligatures w14:val="none"/>
        </w:rPr>
      </w:pPr>
      <w:r w:rsidRPr="00ED561C">
        <w:rPr>
          <w:rFonts w:ascii="Garamond" w:hAnsi="Garamond"/>
          <w:b/>
          <w:bCs/>
          <w:i/>
          <w:iCs/>
          <w:sz w:val="64"/>
          <w:szCs w:val="64"/>
          <w14:ligatures w14:val="none"/>
        </w:rPr>
        <w:t> </w:t>
      </w:r>
    </w:p>
    <w:p w:rsidR="00ED561C" w:rsidRPr="00ED561C" w:rsidRDefault="00ED561C" w:rsidP="00ED561C">
      <w:pPr>
        <w:widowControl w:val="0"/>
        <w:ind w:left="142" w:right="142"/>
        <w:jc w:val="center"/>
        <w:rPr>
          <w:rFonts w:ascii="Garamond" w:hAnsi="Garamond"/>
          <w:b/>
          <w:bCs/>
          <w:i/>
          <w:iCs/>
          <w:sz w:val="64"/>
          <w:szCs w:val="64"/>
          <w14:ligatures w14:val="none"/>
        </w:rPr>
      </w:pPr>
      <w:r w:rsidRPr="00ED561C">
        <w:rPr>
          <w:rFonts w:ascii="Garamond" w:hAnsi="Garamond"/>
          <w:b/>
          <w:bCs/>
          <w:i/>
          <w:iCs/>
          <w:sz w:val="64"/>
          <w:szCs w:val="64"/>
          <w14:ligatures w14:val="none"/>
        </w:rPr>
        <w:t> </w:t>
      </w:r>
    </w:p>
    <w:p w:rsidR="00ED561C" w:rsidRPr="00ED561C" w:rsidRDefault="00ED561C" w:rsidP="00ED561C">
      <w:pPr>
        <w:widowControl w:val="0"/>
        <w:ind w:left="142" w:right="142"/>
        <w:jc w:val="center"/>
        <w:rPr>
          <w:rFonts w:ascii="Garamond" w:hAnsi="Garamond"/>
          <w:b/>
          <w:bCs/>
          <w:i/>
          <w:iCs/>
          <w:sz w:val="64"/>
          <w:szCs w:val="64"/>
          <w14:ligatures w14:val="none"/>
        </w:rPr>
      </w:pPr>
      <w:r w:rsidRPr="00ED561C">
        <w:rPr>
          <w:rFonts w:ascii="Garamond" w:hAnsi="Garamond"/>
          <w:b/>
          <w:bCs/>
          <w:i/>
          <w:iCs/>
          <w:sz w:val="64"/>
          <w:szCs w:val="64"/>
          <w14:ligatures w14:val="none"/>
        </w:rPr>
        <w:t> </w:t>
      </w:r>
    </w:p>
    <w:p w:rsidR="00ED561C" w:rsidRPr="00ED561C" w:rsidRDefault="00ED561C" w:rsidP="00ED561C">
      <w:pPr>
        <w:widowControl w:val="0"/>
        <w:ind w:left="142" w:right="142"/>
        <w:jc w:val="center"/>
        <w:rPr>
          <w:rFonts w:ascii="Garamond" w:hAnsi="Garamond"/>
          <w:b/>
          <w:bCs/>
          <w:i/>
          <w:iCs/>
          <w:sz w:val="64"/>
          <w:szCs w:val="64"/>
          <w14:ligatures w14:val="none"/>
        </w:rPr>
      </w:pPr>
      <w:r w:rsidRPr="00ED561C">
        <w:rPr>
          <w:rFonts w:ascii="Garamond" w:hAnsi="Garamond"/>
          <w:b/>
          <w:bCs/>
          <w:i/>
          <w:iCs/>
          <w:sz w:val="64"/>
          <w:szCs w:val="64"/>
          <w14:ligatures w14:val="none"/>
        </w:rPr>
        <w:t> </w:t>
      </w:r>
    </w:p>
    <w:p w:rsidR="00ED561C" w:rsidRPr="00ED561C" w:rsidRDefault="00ED561C" w:rsidP="00ED561C">
      <w:pPr>
        <w:widowControl w:val="0"/>
        <w:ind w:left="142" w:right="142"/>
        <w:jc w:val="center"/>
        <w:rPr>
          <w:rFonts w:ascii="Garamond" w:hAnsi="Garamond"/>
          <w:b/>
          <w:bCs/>
          <w:i/>
          <w:iCs/>
          <w:sz w:val="64"/>
          <w:szCs w:val="64"/>
          <w14:ligatures w14:val="none"/>
        </w:rPr>
      </w:pPr>
      <w:r w:rsidRPr="00ED561C">
        <w:rPr>
          <w:rFonts w:ascii="Garamond" w:hAnsi="Garamond"/>
          <w:b/>
          <w:bCs/>
          <w:i/>
          <w:iCs/>
          <w:sz w:val="64"/>
          <w:szCs w:val="64"/>
          <w14:ligatures w14:val="none"/>
        </w:rPr>
        <w:t> </w:t>
      </w:r>
    </w:p>
    <w:p w:rsidR="00ED561C" w:rsidRPr="00ED561C" w:rsidRDefault="00ED561C" w:rsidP="00ED561C">
      <w:pPr>
        <w:widowControl w:val="0"/>
        <w:ind w:left="142" w:right="142"/>
        <w:jc w:val="center"/>
        <w:rPr>
          <w:rFonts w:ascii="Garamond" w:hAnsi="Garamond"/>
          <w:b/>
          <w:bCs/>
          <w:i/>
          <w:iCs/>
          <w:sz w:val="64"/>
          <w:szCs w:val="64"/>
          <w14:ligatures w14:val="none"/>
        </w:rPr>
      </w:pPr>
      <w:r w:rsidRPr="00ED561C">
        <w:rPr>
          <w:rFonts w:ascii="Garamond" w:hAnsi="Garamond"/>
          <w:b/>
          <w:bCs/>
          <w:i/>
          <w:iCs/>
          <w:sz w:val="64"/>
          <w:szCs w:val="64"/>
          <w14:ligatures w14:val="none"/>
        </w:rPr>
        <w:t> </w:t>
      </w:r>
    </w:p>
    <w:p w:rsidR="00ED561C" w:rsidRPr="00ED561C" w:rsidRDefault="00ED561C" w:rsidP="00ED561C">
      <w:pPr>
        <w:widowControl w:val="0"/>
        <w:ind w:left="142" w:right="142"/>
        <w:jc w:val="center"/>
        <w:rPr>
          <w:rFonts w:ascii="Garamond" w:hAnsi="Garamond"/>
          <w:b/>
          <w:bCs/>
          <w:i/>
          <w:iCs/>
          <w:sz w:val="64"/>
          <w:szCs w:val="64"/>
          <w14:ligatures w14:val="none"/>
        </w:rPr>
      </w:pPr>
      <w:r w:rsidRPr="00ED561C">
        <w:rPr>
          <w:rFonts w:ascii="Garamond" w:hAnsi="Garamond"/>
          <w:b/>
          <w:bCs/>
          <w:i/>
          <w:iCs/>
          <w:sz w:val="64"/>
          <w:szCs w:val="64"/>
          <w14:ligatures w14:val="none"/>
        </w:rPr>
        <w:t> </w:t>
      </w:r>
    </w:p>
    <w:p w:rsidR="00ED561C" w:rsidRPr="00ED561C" w:rsidRDefault="00ED561C" w:rsidP="00ED561C">
      <w:pPr>
        <w:widowControl w:val="0"/>
        <w:ind w:left="142" w:right="142"/>
        <w:jc w:val="center"/>
        <w:rPr>
          <w:rFonts w:ascii="Garamond" w:hAnsi="Garamond"/>
          <w:i/>
          <w:iCs/>
          <w:sz w:val="64"/>
          <w:szCs w:val="64"/>
          <w14:ligatures w14:val="none"/>
        </w:rPr>
      </w:pPr>
      <w:r w:rsidRPr="00ED561C">
        <w:rPr>
          <w:rFonts w:ascii="Garamond" w:hAnsi="Garamond"/>
          <w:i/>
          <w:iCs/>
          <w:sz w:val="64"/>
          <w:szCs w:val="64"/>
          <w14:ligatures w14:val="none"/>
        </w:rPr>
        <w:t> </w:t>
      </w:r>
    </w:p>
    <w:p w:rsidR="00ED561C" w:rsidRDefault="00ED561C" w:rsidP="00ED561C">
      <w:pPr>
        <w:widowControl w:val="0"/>
        <w:ind w:left="142" w:right="142"/>
        <w:jc w:val="center"/>
        <w:rPr>
          <w:rFonts w:ascii="Garamond" w:hAnsi="Garamond"/>
          <w:i/>
          <w:iCs/>
          <w:sz w:val="48"/>
          <w:szCs w:val="48"/>
          <w14:ligatures w14:val="none"/>
        </w:rPr>
      </w:pPr>
    </w:p>
    <w:p w:rsidR="00ED561C" w:rsidRPr="00ED561C" w:rsidRDefault="00ED561C" w:rsidP="00ED561C">
      <w:pPr>
        <w:widowControl w:val="0"/>
        <w:ind w:left="142" w:right="142"/>
        <w:jc w:val="center"/>
        <w:rPr>
          <w:rFonts w:ascii="Garamond" w:hAnsi="Garamond"/>
          <w:i/>
          <w:iCs/>
          <w:sz w:val="48"/>
          <w:szCs w:val="48"/>
          <w14:ligatures w14:val="none"/>
        </w:rPr>
      </w:pPr>
      <w:r w:rsidRPr="00ED561C">
        <w:rPr>
          <w:rFonts w:ascii="Garamond" w:hAnsi="Garamond"/>
          <w:i/>
          <w:iCs/>
          <w:sz w:val="48"/>
          <w:szCs w:val="48"/>
          <w14:ligatures w14:val="none"/>
        </w:rPr>
        <w:t>6 Sguardo:</w:t>
      </w:r>
    </w:p>
    <w:p w:rsidR="00ED561C" w:rsidRPr="00ED561C" w:rsidRDefault="00ED561C" w:rsidP="00ED561C">
      <w:pPr>
        <w:widowControl w:val="0"/>
        <w:ind w:left="142" w:right="142"/>
        <w:jc w:val="center"/>
        <w:rPr>
          <w:rFonts w:ascii="Garamond" w:hAnsi="Garamond"/>
          <w:b/>
          <w:bCs/>
          <w:i/>
          <w:iCs/>
          <w:sz w:val="70"/>
          <w:szCs w:val="70"/>
          <w14:ligatures w14:val="none"/>
        </w:rPr>
      </w:pPr>
      <w:r w:rsidRPr="00ED561C">
        <w:rPr>
          <w:rFonts w:ascii="Garamond" w:hAnsi="Garamond"/>
          <w:b/>
          <w:bCs/>
          <w:i/>
          <w:iCs/>
          <w:sz w:val="70"/>
          <w:szCs w:val="70"/>
          <w14:ligatures w14:val="none"/>
        </w:rPr>
        <w:t>Giuseppe</w:t>
      </w:r>
    </w:p>
    <w:p w:rsidR="00ED561C" w:rsidRPr="00ED561C" w:rsidRDefault="00ED561C" w:rsidP="00ED561C">
      <w:pPr>
        <w:pStyle w:val="Titolo"/>
        <w:widowControl w:val="0"/>
        <w:rPr>
          <w:rFonts w:ascii="Garamond" w:hAnsi="Garamond"/>
          <w:sz w:val="22"/>
          <w:szCs w:val="22"/>
          <w14:ligatures w14:val="none"/>
        </w:rPr>
      </w:pPr>
      <w:r w:rsidRPr="00ED561C">
        <w:rPr>
          <w:rFonts w:ascii="Garamond" w:hAnsi="Garamond"/>
          <w:sz w:val="22"/>
          <w:szCs w:val="22"/>
          <w14:ligatures w14:val="none"/>
        </w:rPr>
        <w:t> </w:t>
      </w:r>
    </w:p>
    <w:p w:rsidR="00ED561C" w:rsidRPr="00ED561C" w:rsidRDefault="00ED561C" w:rsidP="00ED561C">
      <w:pPr>
        <w:pStyle w:val="Titolo"/>
        <w:widowControl w:val="0"/>
        <w:rPr>
          <w:rFonts w:ascii="Garamond" w:hAnsi="Garamond"/>
          <w:sz w:val="56"/>
          <w:szCs w:val="56"/>
          <w14:ligatures w14:val="none"/>
        </w:rPr>
      </w:pPr>
      <w:r w:rsidRPr="00ED561C">
        <w:rPr>
          <w:rFonts w:ascii="Garamond" w:hAnsi="Garamond"/>
          <w:sz w:val="56"/>
          <w:szCs w:val="56"/>
          <w14:ligatures w14:val="none"/>
        </w:rPr>
        <w:t>Novena del Santo Natale</w:t>
      </w:r>
    </w:p>
    <w:p w:rsidR="00ED561C" w:rsidRPr="00ED561C" w:rsidRDefault="00ED561C" w:rsidP="00ED561C">
      <w:pPr>
        <w:widowControl w:val="0"/>
        <w:ind w:left="142" w:right="142"/>
        <w:jc w:val="center"/>
        <w:rPr>
          <w:rFonts w:ascii="Garamond" w:hAnsi="Garamond"/>
          <w:b/>
          <w:bCs/>
          <w:i/>
          <w:iCs/>
          <w:color w:val="0000FF"/>
          <w:sz w:val="26"/>
          <w:szCs w:val="26"/>
          <w14:ligatures w14:val="none"/>
        </w:rPr>
      </w:pPr>
      <w:r w:rsidRPr="00ED561C">
        <w:rPr>
          <w:rFonts w:ascii="Garamond" w:hAnsi="Garamond"/>
          <w:b/>
          <w:bCs/>
          <w:i/>
          <w:iCs/>
          <w:color w:val="0000FF"/>
          <w:sz w:val="26"/>
          <w:szCs w:val="26"/>
          <w14:ligatures w14:val="none"/>
        </w:rPr>
        <w:t> </w:t>
      </w:r>
    </w:p>
    <w:p w:rsidR="00ED561C" w:rsidRPr="00ED561C" w:rsidRDefault="00ED561C" w:rsidP="00ED561C">
      <w:pPr>
        <w:ind w:right="142"/>
        <w:jc w:val="center"/>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pStyle w:val="Titolo7"/>
        <w:keepNext/>
        <w:rPr>
          <w:rFonts w:ascii="Garamond" w:hAnsi="Garamond"/>
          <w:b w:val="0"/>
          <w:bCs w:val="0"/>
          <w:sz w:val="28"/>
          <w:szCs w:val="28"/>
          <w14:ligatures w14:val="none"/>
        </w:rPr>
      </w:pPr>
      <w:r w:rsidRPr="00ED561C">
        <w:rPr>
          <w:rFonts w:ascii="Garamond" w:hAnsi="Garamond"/>
          <w:b w:val="0"/>
          <w:bCs w:val="0"/>
          <w:sz w:val="28"/>
          <w:szCs w:val="28"/>
          <w14:ligatures w14:val="none"/>
        </w:rPr>
        <w:lastRenderedPageBreak/>
        <w:t>RIFLESSIONE</w:t>
      </w:r>
    </w:p>
    <w:p w:rsidR="00ED561C" w:rsidRPr="00ED561C" w:rsidRDefault="00ED561C" w:rsidP="00ED561C">
      <w:pPr>
        <w:pStyle w:val="Titolo7"/>
        <w:widowControl w:val="0"/>
        <w:jc w:val="left"/>
        <w:rPr>
          <w:rFonts w:ascii="Garamond" w:hAnsi="Garamond"/>
          <w:b w:val="0"/>
          <w:bCs w:val="0"/>
          <w:sz w:val="22"/>
          <w:szCs w:val="22"/>
          <w14:ligatures w14:val="none"/>
        </w:rPr>
      </w:pPr>
      <w:r w:rsidRPr="00ED561C">
        <w:rPr>
          <w:rFonts w:ascii="Garamond" w:hAnsi="Garamond"/>
          <w:b w:val="0"/>
          <w:bCs w:val="0"/>
          <w:sz w:val="22"/>
          <w:szCs w:val="22"/>
          <w14:ligatures w14:val="none"/>
        </w:rPr>
        <w:t> </w:t>
      </w:r>
    </w:p>
    <w:p w:rsidR="00ED561C" w:rsidRPr="00ED561C" w:rsidRDefault="00ED561C" w:rsidP="00ED561C">
      <w:pPr>
        <w:pStyle w:val="Titolo7"/>
        <w:widowControl w:val="0"/>
        <w:jc w:val="left"/>
        <w:rPr>
          <w:rFonts w:ascii="Garamond" w:hAnsi="Garamond"/>
          <w:b w:val="0"/>
          <w:bCs w:val="0"/>
          <w:i/>
          <w:iCs/>
          <w:sz w:val="22"/>
          <w:szCs w:val="22"/>
          <w14:ligatures w14:val="none"/>
        </w:rPr>
      </w:pPr>
      <w:r w:rsidRPr="00ED561C">
        <w:rPr>
          <w:rFonts w:ascii="Garamond" w:hAnsi="Garamond"/>
          <w:b w:val="0"/>
          <w:bCs w:val="0"/>
          <w:sz w:val="22"/>
          <w:szCs w:val="22"/>
          <w14:ligatures w14:val="none"/>
        </w:rPr>
        <w:tab/>
        <w:t>Nell’icona, Giuseppe è ritratto pensieroso. Il vangelo di Matteo lo presenta come uomo giusto, che avendo appreso la notizia del concepimento della sua promessa sposa, ritiene opportuno di “licenziarla” in segreto. Ma la sua giustizia richiama la stessa virtù di Abramo che è giusto perché è credente e si fida della promessa di Dio: “</w:t>
      </w:r>
      <w:r w:rsidRPr="00ED561C">
        <w:rPr>
          <w:rFonts w:ascii="Garamond" w:hAnsi="Garamond"/>
          <w:b w:val="0"/>
          <w:bCs w:val="0"/>
          <w:i/>
          <w:iCs/>
          <w:sz w:val="22"/>
          <w:szCs w:val="22"/>
          <w14:ligatures w14:val="none"/>
        </w:rPr>
        <w:t>credette a Dio e ciò gli fu computato a giustizia”.</w:t>
      </w:r>
    </w:p>
    <w:p w:rsidR="00ED561C" w:rsidRPr="00ED561C" w:rsidRDefault="00ED561C" w:rsidP="00ED561C">
      <w:pPr>
        <w:pStyle w:val="Rientrocorpodeltesto"/>
        <w:rPr>
          <w:rFonts w:ascii="Garamond" w:hAnsi="Garamond"/>
          <w:sz w:val="22"/>
          <w:szCs w:val="22"/>
          <w14:ligatures w14:val="none"/>
        </w:rPr>
      </w:pPr>
      <w:r w:rsidRPr="00ED561C">
        <w:rPr>
          <w:rFonts w:ascii="Garamond" w:hAnsi="Garamond"/>
          <w:sz w:val="22"/>
          <w:szCs w:val="22"/>
          <w14:ligatures w14:val="none"/>
        </w:rPr>
        <w:t>E’ una parola di angeli che legge ciò che è capitato a Maria alla luce di Dio e introduce Giuseppe ad una nuova comprensione della realtà. Inoltre aggiunge quella che è la sua missione: tu “lo chiamerai Gesù”. Se Maria dà a Gesù un corpo, Giuseppe gli dà un nome, lo inserisce nella storia e nella linea genealogica di Davide. Così l’incarnazione è completa: il Figlio di Dio è anche vero uomo.</w:t>
      </w:r>
    </w:p>
    <w:p w:rsidR="00ED561C" w:rsidRPr="00ED561C" w:rsidRDefault="00ED561C" w:rsidP="00ED561C">
      <w:pPr>
        <w:widowControl w:val="0"/>
        <w:jc w:val="both"/>
        <w:rPr>
          <w:rFonts w:ascii="Garamond" w:hAnsi="Garamond"/>
          <w:sz w:val="22"/>
          <w:szCs w:val="22"/>
          <w14:ligatures w14:val="none"/>
        </w:rPr>
      </w:pPr>
      <w:r w:rsidRPr="00ED561C">
        <w:rPr>
          <w:rFonts w:ascii="Garamond" w:hAnsi="Garamond"/>
          <w:sz w:val="22"/>
          <w:szCs w:val="22"/>
          <w14:ligatures w14:val="none"/>
        </w:rPr>
        <w:tab/>
        <w:t xml:space="preserve">E’ la parola di Dio, contenuta nella Scritture a rivelare l’attuarsi della promessa alla casa di Davide: </w:t>
      </w:r>
      <w:r w:rsidRPr="00ED561C">
        <w:rPr>
          <w:rFonts w:ascii="Garamond" w:hAnsi="Garamond"/>
          <w:i/>
          <w:iCs/>
          <w:sz w:val="22"/>
          <w:szCs w:val="22"/>
          <w14:ligatures w14:val="none"/>
        </w:rPr>
        <w:t>Ecco la vergine concepirà e darà alla luce un figlio che sarà chiamato Emmanuele… egli salverà il popolo dai peccati.</w:t>
      </w:r>
      <w:r w:rsidRPr="00ED561C">
        <w:rPr>
          <w:rFonts w:ascii="Garamond" w:hAnsi="Garamond"/>
          <w:sz w:val="22"/>
          <w:szCs w:val="22"/>
          <w14:ligatures w14:val="none"/>
        </w:rPr>
        <w:t xml:space="preserve"> Il nome “Gesù” (ossia </w:t>
      </w:r>
      <w:r w:rsidRPr="00ED561C">
        <w:rPr>
          <w:rFonts w:ascii="Garamond" w:hAnsi="Garamond"/>
          <w:i/>
          <w:iCs/>
          <w:sz w:val="22"/>
          <w:szCs w:val="22"/>
          <w14:ligatures w14:val="none"/>
        </w:rPr>
        <w:t>Dio Salva</w:t>
      </w:r>
      <w:r w:rsidRPr="00ED561C">
        <w:rPr>
          <w:rFonts w:ascii="Garamond" w:hAnsi="Garamond"/>
          <w:sz w:val="22"/>
          <w:szCs w:val="22"/>
          <w14:ligatures w14:val="none"/>
        </w:rPr>
        <w:t>) ed “Emmanuele” (</w:t>
      </w:r>
      <w:r w:rsidRPr="00ED561C">
        <w:rPr>
          <w:rFonts w:ascii="Garamond" w:hAnsi="Garamond"/>
          <w:i/>
          <w:iCs/>
          <w:sz w:val="22"/>
          <w:szCs w:val="22"/>
          <w14:ligatures w14:val="none"/>
        </w:rPr>
        <w:t>Dio con noi</w:t>
      </w:r>
      <w:r w:rsidRPr="00ED561C">
        <w:rPr>
          <w:rFonts w:ascii="Garamond" w:hAnsi="Garamond"/>
          <w:sz w:val="22"/>
          <w:szCs w:val="22"/>
          <w14:ligatures w14:val="none"/>
        </w:rPr>
        <w:t>) stanno a significare che la salvezza offerta agli uomini è realmente offerta nella storia ad ogni uomo e consiste nel rinnovamento radicale della natura umana ferita mortalmente dal peccato e incapace da solo di guarire (si veda tutta la genealogia di Matteo 1,1-18).</w:t>
      </w:r>
    </w:p>
    <w:p w:rsidR="00ED561C" w:rsidRPr="00ED561C" w:rsidRDefault="00ED561C" w:rsidP="00ED561C">
      <w:pPr>
        <w:widowControl w:val="0"/>
        <w:jc w:val="both"/>
        <w:rPr>
          <w:rFonts w:ascii="Garamond" w:hAnsi="Garamond"/>
          <w:sz w:val="22"/>
          <w:szCs w:val="22"/>
          <w14:ligatures w14:val="none"/>
        </w:rPr>
      </w:pPr>
      <w:r w:rsidRPr="00ED561C">
        <w:rPr>
          <w:rFonts w:ascii="Garamond" w:hAnsi="Garamond"/>
          <w:sz w:val="22"/>
          <w:szCs w:val="22"/>
          <w14:ligatures w14:val="none"/>
        </w:rPr>
        <w:tab/>
        <w:t>La serietà dell’uomo giusto e il suo silenzio esprimono l’adesione umile e responsabile di Giuseppe nel collaborare al meraviglioso progetto di Dio che si estende a tutta l’umanità. Collaborazione che consiste nella custodia del Figlio di Dio e di sua madre, compiendo in tutto davanti agli uomini quella funzione paterna che è solo di Dio.</w:t>
      </w:r>
    </w:p>
    <w:p w:rsidR="00ED561C" w:rsidRPr="00ED561C" w:rsidRDefault="00ED561C" w:rsidP="00ED561C">
      <w:pPr>
        <w:pStyle w:val="Titolo"/>
        <w:rPr>
          <w:rFonts w:ascii="Garamond" w:hAnsi="Garamond"/>
          <w14:ligatures w14:val="none"/>
        </w:rPr>
      </w:pPr>
      <w:r w:rsidRPr="00ED561C">
        <w:rPr>
          <w:rFonts w:ascii="Garamond" w:hAnsi="Garamond"/>
          <w14:ligatures w14:val="none"/>
        </w:rPr>
        <w:t> </w:t>
      </w:r>
    </w:p>
    <w:p w:rsidR="00ED561C" w:rsidRPr="00ED561C" w:rsidRDefault="00ED561C" w:rsidP="00ED561C">
      <w:pPr>
        <w:pStyle w:val="Titolo"/>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pStyle w:val="Titolo"/>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pStyle w:val="Titolo"/>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pStyle w:val="Titolo"/>
        <w:rPr>
          <w:rFonts w:ascii="Garamond" w:hAnsi="Garamond"/>
          <w:i w:val="0"/>
          <w:iCs w:val="0"/>
          <w:sz w:val="24"/>
          <w:szCs w:val="24"/>
          <w14:ligatures w14:val="none"/>
        </w:rPr>
      </w:pPr>
      <w:r w:rsidRPr="00ED561C">
        <w:rPr>
          <w:rFonts w:ascii="Garamond" w:hAnsi="Garamond"/>
          <w:i w:val="0"/>
          <w:iCs w:val="0"/>
          <w:sz w:val="24"/>
          <w:szCs w:val="24"/>
          <w14:ligatures w14:val="none"/>
        </w:rPr>
        <w:t>Canto: Uomo di Nazareth</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 </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Uomo di Nazareth, o Giuseppe santo,</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come una palma cresci lungo il fiume.</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Nel tuo silenzio senti la voce</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che solo ai piccoli parla.</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 </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Sai camminare nell’oscurità;</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unica forza: sai che Dio è fedele.</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Senza capire parti e ritorni,</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come straniero nel mondo.</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 </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Hai tra le braccia chi sostiene il mondo;</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vegli in silenzio adorando il Padre.</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Guida la Chiesa perché sia madre</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verso il Cristo che cresce.</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 </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Gloria al Signore che sostiene i giusti,</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lastRenderedPageBreak/>
        <w:t>gloria al Verbo che si è fatto carne,</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gloria all’Amore che ci perdona,</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per tutti i secoli. Amen.</w:t>
      </w:r>
    </w:p>
    <w:p w:rsidR="00ED561C" w:rsidRPr="00ED561C" w:rsidRDefault="00ED561C" w:rsidP="00ED561C">
      <w:pPr>
        <w:pStyle w:val="Titolo"/>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 </w:t>
      </w:r>
    </w:p>
    <w:p w:rsidR="00ED561C" w:rsidRPr="00ED561C" w:rsidRDefault="00ED561C" w:rsidP="00ED561C">
      <w:pPr>
        <w:pStyle w:val="Titolo"/>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pStyle w:val="Titolo"/>
        <w:widowControl w:val="0"/>
        <w:rPr>
          <w:rFonts w:ascii="Garamond" w:hAnsi="Garamond"/>
          <w:sz w:val="40"/>
          <w:szCs w:val="40"/>
          <w14:ligatures w14:val="none"/>
        </w:rPr>
      </w:pPr>
      <w:r w:rsidRPr="00ED561C">
        <w:rPr>
          <w:rFonts w:ascii="Garamond" w:hAnsi="Garamond"/>
          <w:sz w:val="40"/>
          <w:szCs w:val="40"/>
          <w14:ligatures w14:val="none"/>
        </w:rPr>
        <w:t>- Il dubbio -</w:t>
      </w:r>
    </w:p>
    <w:p w:rsidR="00ED561C" w:rsidRPr="00ED561C" w:rsidRDefault="00ED561C" w:rsidP="00ED561C">
      <w:pPr>
        <w:pStyle w:val="Titolo"/>
        <w:widowControl w:val="0"/>
        <w:jc w:val="left"/>
        <w:rPr>
          <w:rFonts w:ascii="Garamond" w:hAnsi="Garamond"/>
          <w:i w:val="0"/>
          <w:iCs w:val="0"/>
          <w:sz w:val="24"/>
          <w:szCs w:val="24"/>
          <w14:ligatures w14:val="none"/>
        </w:rPr>
      </w:pPr>
      <w:r w:rsidRPr="00ED561C">
        <w:rPr>
          <w:rFonts w:ascii="Garamond" w:hAnsi="Garamond"/>
          <w:i w:val="0"/>
          <w:iCs w:val="0"/>
          <w:sz w:val="24"/>
          <w:szCs w:val="24"/>
          <w14:ligatures w14:val="none"/>
        </w:rPr>
        <w:t>Guida:</w:t>
      </w:r>
    </w:p>
    <w:p w:rsidR="00ED561C" w:rsidRPr="00ED561C" w:rsidRDefault="00ED561C" w:rsidP="00ED561C">
      <w:pPr>
        <w:pStyle w:val="Titolo"/>
        <w:widowControl w:val="0"/>
        <w:jc w:val="left"/>
        <w:rPr>
          <w:rFonts w:ascii="Garamond" w:hAnsi="Garamond"/>
          <w:b w:val="0"/>
          <w:bCs w:val="0"/>
          <w:i w:val="0"/>
          <w:iCs w:val="0"/>
          <w:sz w:val="22"/>
          <w:szCs w:val="22"/>
          <w14:ligatures w14:val="none"/>
        </w:rPr>
      </w:pPr>
      <w:r w:rsidRPr="00ED561C">
        <w:rPr>
          <w:rFonts w:ascii="Garamond" w:hAnsi="Garamond"/>
          <w:b w:val="0"/>
          <w:bCs w:val="0"/>
          <w:i w:val="0"/>
          <w:iCs w:val="0"/>
          <w:sz w:val="22"/>
          <w:szCs w:val="22"/>
          <w14:ligatures w14:val="none"/>
        </w:rPr>
        <w:t xml:space="preserve">La figura di Giuseppe, sposo della Madre di Dio e padre putativo di Gesù, appare nel piano inferiore dell’icona, sotto la scena principale. È raffigurato seduto, con la testa appoggiata su un braccio; lo sguardo non è rivolto verso la Madre né verso il Bambino, ma sembra quello di un uomo immerso nelle proprie considerazioni e con il cuore in tumulto fra pensieri contrari. Con il suo atteggiamento pensoso, Giuseppe rappresenta tutto il dramma dell’uomo che si confronta con il mistero di un Dio che irrompe nella storia in modo inaspettato e le imprime nuove direzioni. </w:t>
      </w:r>
    </w:p>
    <w:p w:rsidR="00ED561C" w:rsidRPr="00ED561C" w:rsidRDefault="00ED561C" w:rsidP="00ED561C">
      <w:pPr>
        <w:pStyle w:val="Titolo"/>
        <w:widowControl w:val="0"/>
        <w:jc w:val="left"/>
        <w:rPr>
          <w:rFonts w:ascii="Garamond" w:hAnsi="Garamond"/>
          <w:b w:val="0"/>
          <w:bCs w:val="0"/>
          <w:i w:val="0"/>
          <w:iCs w:val="0"/>
          <w:sz w:val="22"/>
          <w:szCs w:val="22"/>
          <w14:ligatures w14:val="none"/>
        </w:rPr>
      </w:pPr>
      <w:r w:rsidRPr="00ED561C">
        <w:rPr>
          <w:rFonts w:ascii="Garamond" w:hAnsi="Garamond"/>
          <w:b w:val="0"/>
          <w:bCs w:val="0"/>
          <w:i w:val="0"/>
          <w:iCs w:val="0"/>
          <w:sz w:val="22"/>
          <w:szCs w:val="22"/>
          <w14:ligatures w14:val="none"/>
        </w:rPr>
        <w:t> </w:t>
      </w:r>
    </w:p>
    <w:p w:rsidR="00ED561C" w:rsidRPr="00ED561C" w:rsidRDefault="00ED561C" w:rsidP="00ED561C">
      <w:pPr>
        <w:pStyle w:val="Titolo"/>
        <w:widowControl w:val="0"/>
        <w:jc w:val="left"/>
        <w:rPr>
          <w:rFonts w:ascii="Garamond" w:hAnsi="Garamond"/>
          <w:b w:val="0"/>
          <w:bCs w:val="0"/>
          <w:i w:val="0"/>
          <w:iCs w:val="0"/>
          <w:sz w:val="22"/>
          <w:szCs w:val="22"/>
          <w14:ligatures w14:val="none"/>
        </w:rPr>
      </w:pPr>
      <w:r w:rsidRPr="00ED561C">
        <w:rPr>
          <w:rFonts w:ascii="Garamond" w:hAnsi="Garamond"/>
          <w:b w:val="0"/>
          <w:bCs w:val="0"/>
          <w:i w:val="0"/>
          <w:iCs w:val="0"/>
          <w:sz w:val="22"/>
          <w:szCs w:val="22"/>
          <w14:ligatures w14:val="none"/>
        </w:rPr>
        <w:t> </w:t>
      </w:r>
    </w:p>
    <w:p w:rsidR="00ED561C" w:rsidRPr="00ED561C" w:rsidRDefault="00ED561C" w:rsidP="00ED561C">
      <w:pPr>
        <w:pStyle w:val="Titolo"/>
        <w:widowControl w:val="0"/>
        <w:jc w:val="left"/>
        <w:rPr>
          <w:rFonts w:ascii="Garamond" w:hAnsi="Garamond"/>
          <w:b w:val="0"/>
          <w:bCs w:val="0"/>
          <w:i w:val="0"/>
          <w:iCs w:val="0"/>
          <w:sz w:val="22"/>
          <w:szCs w:val="22"/>
          <w14:ligatures w14:val="none"/>
        </w:rPr>
      </w:pPr>
      <w:r w:rsidRPr="00ED561C">
        <w:rPr>
          <w:rFonts w:ascii="Garamond" w:hAnsi="Garamond"/>
          <w:b w:val="0"/>
          <w:bCs w:val="0"/>
          <w:i w:val="0"/>
          <w:iCs w:val="0"/>
          <w:sz w:val="22"/>
          <w:szCs w:val="22"/>
          <w14:ligatures w14:val="none"/>
        </w:rPr>
        <w:t> </w:t>
      </w:r>
    </w:p>
    <w:p w:rsidR="00ED561C" w:rsidRPr="00ED561C" w:rsidRDefault="00ED561C" w:rsidP="00ED561C">
      <w:pPr>
        <w:pStyle w:val="Titolo"/>
        <w:widowControl w:val="0"/>
        <w:jc w:val="left"/>
        <w:rPr>
          <w:rFonts w:ascii="Garamond" w:hAnsi="Garamond"/>
          <w:i w:val="0"/>
          <w:iCs w:val="0"/>
          <w:sz w:val="24"/>
          <w:szCs w:val="24"/>
          <w14:ligatures w14:val="none"/>
        </w:rPr>
      </w:pPr>
      <w:r w:rsidRPr="00ED561C">
        <w:rPr>
          <w:rFonts w:ascii="Garamond" w:hAnsi="Garamond"/>
          <w:i w:val="0"/>
          <w:iCs w:val="0"/>
          <w:sz w:val="24"/>
          <w:szCs w:val="24"/>
          <w14:ligatures w14:val="none"/>
        </w:rPr>
        <w:t>1 Solista:</w:t>
      </w:r>
    </w:p>
    <w:p w:rsidR="00ED561C" w:rsidRPr="00ED561C" w:rsidRDefault="00ED561C" w:rsidP="00ED561C">
      <w:pPr>
        <w:pStyle w:val="Titolo"/>
        <w:widowControl w:val="0"/>
        <w:jc w:val="left"/>
        <w:rPr>
          <w:rFonts w:ascii="Garamond" w:hAnsi="Garamond"/>
          <w:b w:val="0"/>
          <w:bCs w:val="0"/>
          <w:i w:val="0"/>
          <w:iCs w:val="0"/>
          <w:sz w:val="24"/>
          <w:szCs w:val="24"/>
          <w14:ligatures w14:val="none"/>
        </w:rPr>
      </w:pPr>
      <w:r w:rsidRPr="00ED561C">
        <w:rPr>
          <w:rFonts w:ascii="Garamond" w:hAnsi="Garamond"/>
          <w:b w:val="0"/>
          <w:bCs w:val="0"/>
          <w:i w:val="0"/>
          <w:iCs w:val="0"/>
          <w:sz w:val="24"/>
          <w:szCs w:val="24"/>
          <w14:ligatures w14:val="none"/>
        </w:rPr>
        <w:t xml:space="preserve">Allorché Giuseppe, o Vergine, lacerato da tristezza, saliva verso Betlemme, tu gli dicevi: “Perché vedendomi incinta hai quest’aria rabbuiata, e, ignaro, ti turbi per il mistero che sta in me? Fuga ogni timore e impara questo mistero indicibile: è Dio che deve venire sulla terra per misericordia; egli si trova ora nel mio seno ove ha preso carne. Quando sarà venuto alla luce, lo vedrai anche tu e, pieno di gioia, adorerai come tuo Creatore colui che gli angeli senza pausa cantano e glorificano con il Padre e lo Spirito santo. </w:t>
      </w:r>
    </w:p>
    <w:p w:rsidR="00ED561C" w:rsidRPr="00ED561C" w:rsidRDefault="00ED561C" w:rsidP="00ED561C">
      <w:pPr>
        <w:pStyle w:val="Titolo"/>
        <w:widowControl w:val="0"/>
        <w:jc w:val="right"/>
        <w:rPr>
          <w:rFonts w:ascii="Garamond" w:hAnsi="Garamond"/>
          <w:b w:val="0"/>
          <w:bCs w:val="0"/>
          <w:i w:val="0"/>
          <w:iCs w:val="0"/>
          <w:sz w:val="24"/>
          <w:szCs w:val="24"/>
          <w14:ligatures w14:val="none"/>
        </w:rPr>
      </w:pPr>
      <w:r w:rsidRPr="00ED561C">
        <w:rPr>
          <w:rFonts w:ascii="Garamond" w:hAnsi="Garamond"/>
          <w:b w:val="0"/>
          <w:bCs w:val="0"/>
          <w:sz w:val="24"/>
          <w:szCs w:val="24"/>
          <w14:ligatures w14:val="none"/>
        </w:rPr>
        <w:t>(Sofronio di Gerusalemme, Idiomeli delle Grandi Ore del Natale, ora Nona)</w:t>
      </w:r>
    </w:p>
    <w:p w:rsidR="00ED561C" w:rsidRPr="00ED561C" w:rsidRDefault="00ED561C" w:rsidP="00ED561C">
      <w:pPr>
        <w:pStyle w:val="Titolo"/>
        <w:widowControl w:val="0"/>
        <w:jc w:val="left"/>
        <w:rPr>
          <w:rFonts w:ascii="Garamond" w:hAnsi="Garamond"/>
          <w:b w:val="0"/>
          <w:bCs w:val="0"/>
          <w:i w:val="0"/>
          <w:iCs w:val="0"/>
          <w:sz w:val="22"/>
          <w:szCs w:val="22"/>
          <w14:ligatures w14:val="none"/>
        </w:rPr>
      </w:pPr>
      <w:r w:rsidRPr="00ED561C">
        <w:rPr>
          <w:rFonts w:ascii="Garamond" w:hAnsi="Garamond"/>
          <w:b w:val="0"/>
          <w:bCs w:val="0"/>
          <w:i w:val="0"/>
          <w:iCs w:val="0"/>
          <w:sz w:val="22"/>
          <w:szCs w:val="22"/>
          <w14:ligatures w14:val="none"/>
        </w:rPr>
        <w:t> </w:t>
      </w:r>
    </w:p>
    <w:p w:rsidR="00ED561C" w:rsidRPr="00ED561C" w:rsidRDefault="00ED561C" w:rsidP="00ED561C">
      <w:pPr>
        <w:pStyle w:val="Titolo"/>
        <w:widowControl w:val="0"/>
        <w:jc w:val="left"/>
        <w:rPr>
          <w:rFonts w:ascii="Garamond" w:hAnsi="Garamond"/>
          <w:i w:val="0"/>
          <w:iCs w:val="0"/>
          <w:sz w:val="22"/>
          <w:szCs w:val="22"/>
          <w14:ligatures w14:val="none"/>
        </w:rPr>
      </w:pPr>
      <w:r w:rsidRPr="00ED561C">
        <w:rPr>
          <w:rFonts w:ascii="Garamond" w:hAnsi="Garamond"/>
          <w:i w:val="0"/>
          <w:iCs w:val="0"/>
          <w:sz w:val="22"/>
          <w:szCs w:val="22"/>
          <w14:ligatures w14:val="none"/>
        </w:rPr>
        <w:t>Guida:</w:t>
      </w:r>
    </w:p>
    <w:p w:rsidR="00ED561C" w:rsidRPr="00ED561C" w:rsidRDefault="00ED561C" w:rsidP="00ED561C">
      <w:pPr>
        <w:pStyle w:val="Titolo"/>
        <w:widowControl w:val="0"/>
        <w:jc w:val="left"/>
        <w:rPr>
          <w:rFonts w:ascii="Garamond" w:hAnsi="Garamond"/>
          <w:b w:val="0"/>
          <w:bCs w:val="0"/>
          <w:i w:val="0"/>
          <w:iCs w:val="0"/>
          <w:sz w:val="22"/>
          <w:szCs w:val="22"/>
          <w14:ligatures w14:val="none"/>
        </w:rPr>
      </w:pPr>
      <w:r w:rsidRPr="00ED561C">
        <w:rPr>
          <w:rFonts w:ascii="Garamond" w:hAnsi="Garamond"/>
          <w:b w:val="0"/>
          <w:bCs w:val="0"/>
          <w:i w:val="0"/>
          <w:iCs w:val="0"/>
          <w:sz w:val="22"/>
          <w:szCs w:val="22"/>
          <w14:ligatures w14:val="none"/>
        </w:rPr>
        <w:t xml:space="preserve">A incarnare il dubbio di Giuseppe è il personaggio ritto di fronte a lui. Questa figura ha dato luogo a non poche interpretazioni: alcuni lo ritengono essere il demonio che insinua a Giuseppe il dubbio circa la verginità di Maria; altri pensano sia Adamo, che tenendo in mano la verga di Aronne o la di Jesse, simboli di Maria, richiama alla memoria di Giuseppe le profezie che si stanno compiendo con il parto della Vergine; altri infine lo ritengono uno dei pastori che interroga Giuseppe. Questo pastore, ben saldo sul suo bastone sembrerebbe dire a Giuseppe: </w:t>
      </w:r>
      <w:r w:rsidRPr="00ED561C">
        <w:rPr>
          <w:rFonts w:ascii="Garamond" w:hAnsi="Garamond"/>
          <w:b w:val="0"/>
          <w:bCs w:val="0"/>
          <w:sz w:val="22"/>
          <w:szCs w:val="22"/>
          <w14:ligatures w14:val="none"/>
        </w:rPr>
        <w:t>“come questo bastone non può produrre fronde, così un vecchio come te non può generare e, d’altra parte, una vergine non può partorire”</w:t>
      </w:r>
      <w:r w:rsidRPr="00ED561C">
        <w:rPr>
          <w:rFonts w:ascii="Garamond" w:hAnsi="Garamond"/>
          <w:b w:val="0"/>
          <w:bCs w:val="0"/>
          <w:i w:val="0"/>
          <w:iCs w:val="0"/>
          <w:sz w:val="22"/>
          <w:szCs w:val="22"/>
          <w14:ligatures w14:val="none"/>
        </w:rPr>
        <w:t>, suscitando nel suo cuore una tempesta di opposti pensieri (Inno Akathistos). La tradizione vuole che il pastore che fece tali ragionamenti si chiamasse Tirso, come il bastone di Dionisio, usato dai Satiri e dalle Baccanti, cioè simbolo del paganesimo e del razionalismo sterile.</w:t>
      </w:r>
    </w:p>
    <w:p w:rsidR="00ED561C" w:rsidRPr="00ED561C" w:rsidRDefault="00ED561C" w:rsidP="00ED561C">
      <w:pPr>
        <w:pStyle w:val="Titolo"/>
        <w:widowControl w:val="0"/>
        <w:jc w:val="left"/>
        <w:rPr>
          <w:rFonts w:ascii="Garamond" w:hAnsi="Garamond"/>
          <w:sz w:val="24"/>
          <w:szCs w:val="24"/>
          <w14:ligatures w14:val="none"/>
        </w:rPr>
      </w:pPr>
      <w:r w:rsidRPr="00ED561C">
        <w:rPr>
          <w:rFonts w:ascii="Garamond" w:hAnsi="Garamond"/>
          <w:b w:val="0"/>
          <w:bCs w:val="0"/>
          <w:i w:val="0"/>
          <w:iCs w:val="0"/>
          <w:sz w:val="22"/>
          <w:szCs w:val="22"/>
          <w14:ligatures w14:val="none"/>
        </w:rPr>
        <w:t xml:space="preserve">Chiunque sia questa figura, rimane il fatto che l’icona ci presenta Giuseppe in disparte, mentre considera pensieroso la missione che quella nascita prodigiosa affida alla sua vita. </w:t>
      </w:r>
    </w:p>
    <w:p w:rsidR="00ED561C" w:rsidRPr="00ED561C" w:rsidRDefault="00ED561C" w:rsidP="00ED561C">
      <w:pPr>
        <w:pStyle w:val="Corpodeltesto3"/>
        <w:widowControl w:val="0"/>
        <w:rPr>
          <w:rFonts w:ascii="Garamond" w:hAnsi="Garamond"/>
          <w:i/>
          <w:iCs/>
          <w14:ligatures w14:val="none"/>
        </w:rPr>
      </w:pPr>
      <w:r w:rsidRPr="00ED561C">
        <w:rPr>
          <w:rFonts w:ascii="Garamond" w:hAnsi="Garamond"/>
          <w:i/>
          <w:iCs/>
          <w14:ligatures w14:val="none"/>
        </w:rPr>
        <w:t> </w:t>
      </w:r>
    </w:p>
    <w:p w:rsidR="00ED561C" w:rsidRPr="00ED561C" w:rsidRDefault="00ED561C" w:rsidP="00ED561C">
      <w:pPr>
        <w:pStyle w:val="Corpodeltesto3"/>
        <w:widowControl w:val="0"/>
        <w:rPr>
          <w:rFonts w:ascii="Garamond" w:hAnsi="Garamond"/>
          <w:i/>
          <w:iCs/>
          <w14:ligatures w14:val="none"/>
        </w:rPr>
      </w:pPr>
      <w:r w:rsidRPr="00ED561C">
        <w:rPr>
          <w:rFonts w:ascii="Garamond" w:hAnsi="Garamond"/>
          <w:i/>
          <w:iCs/>
          <w14:ligatures w14:val="none"/>
        </w:rPr>
        <w:t> </w:t>
      </w:r>
    </w:p>
    <w:p w:rsidR="00ED561C" w:rsidRPr="00ED561C" w:rsidRDefault="00ED561C" w:rsidP="00ED561C">
      <w:pPr>
        <w:pStyle w:val="Corpodeltesto3"/>
        <w:widowControl w:val="0"/>
        <w:rPr>
          <w:rFonts w:ascii="Garamond" w:hAnsi="Garamond"/>
          <w:i/>
          <w:iCs/>
          <w:sz w:val="22"/>
          <w:szCs w:val="22"/>
          <w14:ligatures w14:val="none"/>
        </w:rPr>
      </w:pPr>
      <w:r w:rsidRPr="00ED561C">
        <w:rPr>
          <w:rFonts w:ascii="Garamond" w:hAnsi="Garamond"/>
          <w:i/>
          <w:iCs/>
          <w:sz w:val="22"/>
          <w:szCs w:val="22"/>
          <w14:ligatures w14:val="none"/>
        </w:rPr>
        <w:t xml:space="preserve">La storia della salvezza è costellata di uomini chiamati da Dio che Gli pongono interrogativi sulla loro missione. E’ proprio la loro domanda e il dubbio che presentano a Dio ad approfondire la loro fede in una Parola che li strappa da sé e li manda. Ripercorriamo la storia della salvezza e lasciamoci interpellare da </w:t>
      </w:r>
      <w:r w:rsidRPr="00ED561C">
        <w:rPr>
          <w:rFonts w:ascii="Garamond" w:hAnsi="Garamond"/>
          <w:i/>
          <w:iCs/>
          <w:sz w:val="22"/>
          <w:szCs w:val="22"/>
          <w14:ligatures w14:val="none"/>
        </w:rPr>
        <w:lastRenderedPageBreak/>
        <w:t>alcune figure bibliche, con i loro interrogativi, raccogliendo la domanda dell’uomo di ogni tempo di fronte al Dio della storia che chiama.</w:t>
      </w:r>
    </w:p>
    <w:p w:rsidR="00ED561C" w:rsidRPr="00ED561C" w:rsidRDefault="00ED561C" w:rsidP="00ED561C">
      <w:pPr>
        <w:pStyle w:val="Corpodeltesto3"/>
        <w:widowControl w:val="0"/>
        <w:rPr>
          <w:rFonts w:ascii="Garamond" w:hAnsi="Garamond"/>
          <w:i/>
          <w:iCs/>
          <w:sz w:val="22"/>
          <w:szCs w:val="22"/>
          <w14:ligatures w14:val="none"/>
        </w:rPr>
      </w:pPr>
      <w:r w:rsidRPr="00ED561C">
        <w:rPr>
          <w:rFonts w:ascii="Garamond" w:hAnsi="Garamond"/>
          <w:i/>
          <w:iCs/>
          <w:sz w:val="22"/>
          <w:szCs w:val="22"/>
          <w14:ligatures w14:val="none"/>
        </w:rPr>
        <w:t> </w:t>
      </w:r>
    </w:p>
    <w:p w:rsidR="00ED561C" w:rsidRPr="00ED561C" w:rsidRDefault="00ED561C" w:rsidP="00ED561C">
      <w:pPr>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Rit. Chi sei tu, dolcissimo Signore Iddio? </w:t>
      </w:r>
    </w:p>
    <w:p w:rsidR="00ED561C" w:rsidRPr="00ED561C" w:rsidRDefault="00ED561C" w:rsidP="00ED561C">
      <w:pPr>
        <w:ind w:right="142"/>
        <w:jc w:val="center"/>
        <w:rPr>
          <w:rFonts w:ascii="Garamond" w:hAnsi="Garamond"/>
          <w:b/>
          <w:bCs/>
          <w:sz w:val="24"/>
          <w:szCs w:val="24"/>
          <w14:ligatures w14:val="none"/>
        </w:rPr>
      </w:pPr>
      <w:r w:rsidRPr="00ED561C">
        <w:rPr>
          <w:rFonts w:ascii="Garamond" w:hAnsi="Garamond"/>
          <w:b/>
          <w:bCs/>
          <w:sz w:val="24"/>
          <w:szCs w:val="24"/>
          <w14:ligatures w14:val="none"/>
        </w:rPr>
        <w:t>E chi son io, vilissimo e disutile vermine tuo?</w:t>
      </w:r>
    </w:p>
    <w:p w:rsidR="00ED561C" w:rsidRPr="00ED561C" w:rsidRDefault="00ED561C" w:rsidP="00ED561C">
      <w:pPr>
        <w:ind w:right="142"/>
        <w:rPr>
          <w:rFonts w:ascii="Garamond" w:hAnsi="Garamond"/>
          <w:b/>
          <w:bCs/>
          <w:sz w:val="24"/>
          <w:szCs w:val="24"/>
          <w14:ligatures w14:val="none"/>
        </w:rPr>
      </w:pPr>
      <w:r w:rsidRPr="00ED561C">
        <w:rPr>
          <w:rFonts w:ascii="Garamond" w:hAnsi="Garamond"/>
          <w:b/>
          <w:bCs/>
          <w:sz w:val="24"/>
          <w:szCs w:val="24"/>
          <w14:ligatures w14:val="none"/>
        </w:rPr>
        <w:t> </w:t>
      </w:r>
    </w:p>
    <w:p w:rsidR="00ED561C" w:rsidRPr="00ED561C" w:rsidRDefault="00ED561C" w:rsidP="00ED561C">
      <w:pPr>
        <w:widowControl w:val="0"/>
        <w:rPr>
          <w:rFonts w:ascii="Garamond" w:hAnsi="Garamond"/>
          <w:b/>
          <w:bCs/>
          <w:sz w:val="24"/>
          <w:szCs w:val="24"/>
          <w14:ligatures w14:val="none"/>
        </w:rPr>
      </w:pPr>
      <w:r w:rsidRPr="00ED561C">
        <w:rPr>
          <w:rFonts w:ascii="Garamond" w:hAnsi="Garamond"/>
          <w:b/>
          <w:bCs/>
          <w:sz w:val="24"/>
          <w:szCs w:val="24"/>
          <w14:ligatures w14:val="none"/>
        </w:rPr>
        <w:t> </w:t>
      </w:r>
    </w:p>
    <w:p w:rsidR="00ED561C" w:rsidRPr="00ED561C" w:rsidRDefault="00ED561C" w:rsidP="00ED561C">
      <w:pPr>
        <w:widowControl w:val="0"/>
        <w:rPr>
          <w:rFonts w:ascii="Garamond" w:hAnsi="Garamond"/>
          <w:i/>
          <w:iCs/>
          <w:sz w:val="24"/>
          <w:szCs w:val="24"/>
          <w14:ligatures w14:val="none"/>
        </w:rPr>
      </w:pPr>
      <w:r w:rsidRPr="00ED561C">
        <w:rPr>
          <w:rFonts w:ascii="Garamond" w:hAnsi="Garamond"/>
          <w:b/>
          <w:bCs/>
          <w:sz w:val="24"/>
          <w:szCs w:val="24"/>
          <w14:ligatures w14:val="none"/>
        </w:rPr>
        <w:t xml:space="preserve">1 Solista: </w:t>
      </w:r>
      <w:r w:rsidRPr="00ED561C">
        <w:rPr>
          <w:rFonts w:ascii="Garamond" w:hAnsi="Garamond"/>
          <w:sz w:val="24"/>
          <w:szCs w:val="24"/>
          <w14:ligatures w14:val="none"/>
        </w:rPr>
        <w:t>Il Signore apparve ad Abram e gli disse: “Porrò la mia alleanza tra me e te e ti renderò molto, molto numeroso”. (…) “ecco, la mia alleanza è con te: diventerai padre di una moltitudine di nazioni.</w:t>
      </w:r>
      <w:r w:rsidRPr="00ED561C">
        <w:rPr>
          <w:rFonts w:ascii="Garamond" w:hAnsi="Garamond"/>
          <w:sz w:val="24"/>
          <w:szCs w:val="24"/>
          <w14:ligatures w14:val="none"/>
        </w:rPr>
        <w:b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r w:rsidRPr="00ED561C">
        <w:rPr>
          <w:rFonts w:ascii="Garamond" w:hAnsi="Garamond"/>
          <w:sz w:val="24"/>
          <w:szCs w:val="24"/>
          <w14:ligatures w14:val="none"/>
        </w:rPr>
        <w:br/>
        <w:t xml:space="preserve">Allora Abramo si prostrò con la faccia a terra e rise e pensò: “A uno di cento anni può nascere un figlio? E Sara all'età di novant'anni potrà partorire?”. </w:t>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i/>
          <w:iCs/>
          <w:sz w:val="24"/>
          <w:szCs w:val="24"/>
          <w14:ligatures w14:val="none"/>
        </w:rPr>
        <w:t>(Gen 17,2.4.6-8.17)</w:t>
      </w:r>
    </w:p>
    <w:p w:rsidR="00ED561C" w:rsidRPr="00ED561C" w:rsidRDefault="00ED561C" w:rsidP="00ED561C">
      <w:pPr>
        <w:widowControl w:val="0"/>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rPr>
          <w:rFonts w:ascii="Garamond" w:hAnsi="Garamond"/>
          <w:sz w:val="24"/>
          <w:szCs w:val="24"/>
          <w14:ligatures w14:val="none"/>
        </w:rPr>
      </w:pPr>
      <w:r w:rsidRPr="00ED561C">
        <w:rPr>
          <w:rFonts w:ascii="Garamond" w:hAnsi="Garamond"/>
          <w:b/>
          <w:bCs/>
          <w:sz w:val="24"/>
          <w:szCs w:val="24"/>
          <w14:ligatures w14:val="none"/>
        </w:rPr>
        <w:t xml:space="preserve">2 Solista: </w:t>
      </w:r>
      <w:r w:rsidRPr="00ED561C">
        <w:rPr>
          <w:rFonts w:ascii="Garamond" w:hAnsi="Garamond"/>
          <w:sz w:val="24"/>
          <w:szCs w:val="24"/>
          <w14:ligatures w14:val="none"/>
        </w:rPr>
        <w:t xml:space="preserve">“Ecco, il grido degli Israeliti è arrivato fino a me e io stesso ho visto come gli Egiziani li opprimono. Perciò va'! Io ti mando dal faraone. Fa' uscire dall'Egitto il mio popolo, gli Israeliti!”. Mosè disse a Dio: “Chi sono io per andare dal faraone e far uscire gli Israeliti dall'Egitto?”. </w:t>
      </w:r>
    </w:p>
    <w:p w:rsidR="00ED561C" w:rsidRPr="00ED561C" w:rsidRDefault="00ED561C" w:rsidP="00ED561C">
      <w:pPr>
        <w:widowControl w:val="0"/>
        <w:jc w:val="right"/>
        <w:rPr>
          <w:rFonts w:ascii="Garamond" w:hAnsi="Garamond"/>
          <w:i/>
          <w:iCs/>
          <w:sz w:val="24"/>
          <w:szCs w:val="24"/>
          <w14:ligatures w14:val="none"/>
        </w:rPr>
      </w:pPr>
      <w:r w:rsidRPr="00ED561C">
        <w:rPr>
          <w:rFonts w:ascii="Garamond" w:hAnsi="Garamond"/>
          <w:i/>
          <w:iCs/>
          <w:sz w:val="24"/>
          <w:szCs w:val="24"/>
          <w14:ligatures w14:val="none"/>
        </w:rPr>
        <w:t>(Es 3,9-11)</w:t>
      </w:r>
    </w:p>
    <w:p w:rsidR="00ED561C" w:rsidRPr="00ED561C" w:rsidRDefault="00ED561C" w:rsidP="00ED561C">
      <w:pPr>
        <w:widowControl w:val="0"/>
        <w:rPr>
          <w:rFonts w:ascii="Garamond" w:hAnsi="Garamond"/>
          <w:b/>
          <w:bCs/>
          <w:sz w:val="24"/>
          <w:szCs w:val="24"/>
          <w14:ligatures w14:val="none"/>
        </w:rPr>
      </w:pPr>
      <w:r w:rsidRPr="00ED561C">
        <w:rPr>
          <w:rFonts w:ascii="Garamond" w:hAnsi="Garamond"/>
          <w:b/>
          <w:bCs/>
          <w:sz w:val="24"/>
          <w:szCs w:val="24"/>
          <w14:ligatures w14:val="none"/>
        </w:rPr>
        <w:t xml:space="preserve">1 Solista: </w:t>
      </w:r>
      <w:r w:rsidRPr="00ED561C">
        <w:rPr>
          <w:rFonts w:ascii="Garamond" w:hAnsi="Garamond"/>
          <w:sz w:val="24"/>
          <w:szCs w:val="24"/>
          <w14:ligatures w14:val="none"/>
        </w:rPr>
        <w:t xml:space="preserve">Mosè disse al Signore: «Mio Signore, io non sono un buon parlatore; non lo sono mai stato prima e neppure da quando tu hai cominciato a parlare al tuo servo, ma sono impacciato di bocca e di lingua». Il Signore gli disse: «Chi ha dato una bocca all’uomo o chi lo rende muto o sordo, veggente o cieco? Non sono forse io, il Signore? Ora và! Io sarò con la tua bocca e ti insegnerò quello che dovrai dire». Mosè disse: «Perdonami, Signore mio, manda chi vuoi mandare!». </w:t>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i/>
          <w:iCs/>
          <w:sz w:val="24"/>
          <w:szCs w:val="24"/>
          <w14:ligatures w14:val="none"/>
        </w:rPr>
        <w:t>(Es 4,10-13)</w:t>
      </w:r>
    </w:p>
    <w:p w:rsidR="00ED561C" w:rsidRPr="00ED561C" w:rsidRDefault="00ED561C" w:rsidP="00ED561C">
      <w:pPr>
        <w:widowControl w:val="0"/>
        <w:rPr>
          <w:rFonts w:ascii="Garamond" w:hAnsi="Garamond"/>
          <w:b/>
          <w:bCs/>
          <w:sz w:val="24"/>
          <w:szCs w:val="24"/>
          <w14:ligatures w14:val="none"/>
        </w:rPr>
      </w:pPr>
      <w:r w:rsidRPr="00ED561C">
        <w:rPr>
          <w:rFonts w:ascii="Garamond" w:hAnsi="Garamond"/>
          <w:b/>
          <w:bCs/>
          <w:sz w:val="24"/>
          <w:szCs w:val="24"/>
          <w14:ligatures w14:val="none"/>
        </w:rPr>
        <w:t> </w:t>
      </w:r>
    </w:p>
    <w:p w:rsidR="00ED561C" w:rsidRPr="00ED561C" w:rsidRDefault="00ED561C" w:rsidP="00ED561C">
      <w:pPr>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Rit. Chi sei tu, dolcissimo Signore Iddio? </w:t>
      </w:r>
    </w:p>
    <w:p w:rsidR="00ED561C" w:rsidRPr="00ED561C" w:rsidRDefault="00ED561C" w:rsidP="00ED561C">
      <w:pPr>
        <w:ind w:right="142"/>
        <w:jc w:val="center"/>
        <w:rPr>
          <w:rFonts w:ascii="Garamond" w:hAnsi="Garamond"/>
          <w:b/>
          <w:bCs/>
          <w:sz w:val="24"/>
          <w:szCs w:val="24"/>
          <w14:ligatures w14:val="none"/>
        </w:rPr>
      </w:pPr>
      <w:r w:rsidRPr="00ED561C">
        <w:rPr>
          <w:rFonts w:ascii="Garamond" w:hAnsi="Garamond"/>
          <w:b/>
          <w:bCs/>
          <w:sz w:val="24"/>
          <w:szCs w:val="24"/>
          <w14:ligatures w14:val="none"/>
        </w:rPr>
        <w:t>E chi son io, vilissimo e disutile vermine tuo?</w:t>
      </w:r>
    </w:p>
    <w:p w:rsidR="00ED561C" w:rsidRPr="00ED561C" w:rsidRDefault="00ED561C" w:rsidP="00ED561C">
      <w:pPr>
        <w:widowControl w:val="0"/>
        <w:rPr>
          <w:rFonts w:ascii="Garamond" w:hAnsi="Garamond"/>
          <w:b/>
          <w:bCs/>
          <w:sz w:val="24"/>
          <w:szCs w:val="24"/>
          <w14:ligatures w14:val="none"/>
        </w:rPr>
      </w:pPr>
      <w:r w:rsidRPr="00ED561C">
        <w:rPr>
          <w:rFonts w:ascii="Garamond" w:hAnsi="Garamond"/>
          <w:b/>
          <w:bCs/>
          <w:sz w:val="24"/>
          <w:szCs w:val="24"/>
          <w14:ligatures w14:val="none"/>
        </w:rPr>
        <w:t> </w:t>
      </w:r>
    </w:p>
    <w:p w:rsidR="00ED561C" w:rsidRPr="00ED561C" w:rsidRDefault="00ED561C" w:rsidP="00ED561C">
      <w:pPr>
        <w:widowControl w:val="0"/>
        <w:rPr>
          <w:rFonts w:ascii="Garamond" w:hAnsi="Garamond"/>
          <w:b/>
          <w:bCs/>
          <w:sz w:val="24"/>
          <w:szCs w:val="24"/>
          <w14:ligatures w14:val="none"/>
        </w:rPr>
      </w:pPr>
      <w:r w:rsidRPr="00ED561C">
        <w:rPr>
          <w:rFonts w:ascii="Garamond" w:hAnsi="Garamond"/>
          <w:b/>
          <w:bCs/>
          <w:sz w:val="24"/>
          <w:szCs w:val="24"/>
          <w14:ligatures w14:val="none"/>
        </w:rPr>
        <w:t> </w:t>
      </w:r>
    </w:p>
    <w:p w:rsidR="00ED561C" w:rsidRPr="00ED561C" w:rsidRDefault="00ED561C" w:rsidP="00ED561C">
      <w:pPr>
        <w:widowControl w:val="0"/>
        <w:rPr>
          <w:rFonts w:ascii="Garamond" w:hAnsi="Garamond"/>
          <w:sz w:val="24"/>
          <w:szCs w:val="24"/>
          <w14:ligatures w14:val="none"/>
        </w:rPr>
      </w:pPr>
      <w:r w:rsidRPr="00ED561C">
        <w:rPr>
          <w:rFonts w:ascii="Garamond" w:hAnsi="Garamond"/>
          <w:b/>
          <w:bCs/>
          <w:sz w:val="24"/>
          <w:szCs w:val="24"/>
          <w14:ligatures w14:val="none"/>
        </w:rPr>
        <w:t xml:space="preserve">2 Solista: </w:t>
      </w:r>
      <w:r w:rsidRPr="00ED561C">
        <w:rPr>
          <w:rFonts w:ascii="Garamond" w:hAnsi="Garamond"/>
          <w:sz w:val="24"/>
          <w:szCs w:val="24"/>
          <w14:ligatures w14:val="none"/>
        </w:rPr>
        <w:t>“Prima di formarti nel grembo materno, ti ho conosciuto,</w:t>
      </w:r>
      <w:r w:rsidRPr="00ED561C">
        <w:rPr>
          <w:rFonts w:ascii="Garamond" w:hAnsi="Garamond"/>
          <w:sz w:val="24"/>
          <w:szCs w:val="24"/>
          <w14:ligatures w14:val="none"/>
        </w:rPr>
        <w:br/>
        <w:t>prima che tu uscissi alla luce, ti ho consacrato;</w:t>
      </w:r>
      <w:r w:rsidRPr="00ED561C">
        <w:rPr>
          <w:rFonts w:ascii="Garamond" w:hAnsi="Garamond"/>
          <w:sz w:val="24"/>
          <w:szCs w:val="24"/>
          <w14:ligatures w14:val="none"/>
        </w:rPr>
        <w:br/>
        <w:t>ti ho stabilito profeta delle nazioni".</w:t>
      </w:r>
      <w:r w:rsidRPr="00ED561C">
        <w:rPr>
          <w:rFonts w:ascii="Garamond" w:hAnsi="Garamond"/>
          <w:sz w:val="24"/>
          <w:szCs w:val="24"/>
          <w14:ligatures w14:val="none"/>
        </w:rPr>
        <w:br/>
        <w:t xml:space="preserve">Risposi: "Ahimè, Signore Dio!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Ecco, io non so parlare, perché sono giovane".</w:t>
      </w:r>
      <w:r w:rsidRPr="00ED561C">
        <w:rPr>
          <w:rFonts w:ascii="Garamond" w:hAnsi="Garamond"/>
          <w:sz w:val="24"/>
          <w:szCs w:val="24"/>
          <w14:ligatures w14:val="none"/>
        </w:rPr>
        <w:br/>
        <w:t>Ma il Signore mi disse: "Non dire: "Sono giovane".</w:t>
      </w:r>
      <w:r w:rsidRPr="00ED561C">
        <w:rPr>
          <w:rFonts w:ascii="Garamond" w:hAnsi="Garamond"/>
          <w:sz w:val="24"/>
          <w:szCs w:val="24"/>
          <w14:ligatures w14:val="none"/>
        </w:rPr>
        <w:br/>
        <w:t>Tu andrai da tutti coloro a cui ti manderò</w:t>
      </w:r>
      <w:r w:rsidRPr="00ED561C">
        <w:rPr>
          <w:rFonts w:ascii="Garamond" w:hAnsi="Garamond"/>
          <w:sz w:val="24"/>
          <w:szCs w:val="24"/>
          <w14:ligatures w14:val="none"/>
        </w:rPr>
        <w:br/>
        <w:t>e dirai tutto quello che io ti ordinerò.</w:t>
      </w:r>
      <w:r w:rsidRPr="00ED561C">
        <w:rPr>
          <w:rFonts w:ascii="Garamond" w:hAnsi="Garamond"/>
          <w:sz w:val="24"/>
          <w:szCs w:val="24"/>
          <w14:ligatures w14:val="none"/>
        </w:rPr>
        <w:br/>
      </w:r>
      <w:r w:rsidRPr="00ED561C">
        <w:rPr>
          <w:rFonts w:ascii="Garamond" w:hAnsi="Garamond"/>
          <w:sz w:val="24"/>
          <w:szCs w:val="24"/>
          <w14:ligatures w14:val="none"/>
        </w:rPr>
        <w:lastRenderedPageBreak/>
        <w:t>Non aver paura di fronte a loro,</w:t>
      </w:r>
      <w:r w:rsidRPr="00ED561C">
        <w:rPr>
          <w:rFonts w:ascii="Garamond" w:hAnsi="Garamond"/>
          <w:sz w:val="24"/>
          <w:szCs w:val="24"/>
          <w14:ligatures w14:val="none"/>
        </w:rPr>
        <w:br/>
        <w:t xml:space="preserve">perché io sono con te per proteggerti". </w:t>
      </w:r>
      <w:r w:rsidRPr="00ED561C">
        <w:rPr>
          <w:rFonts w:ascii="Garamond" w:hAnsi="Garamond"/>
          <w:i/>
          <w:iCs/>
          <w:sz w:val="24"/>
          <w:szCs w:val="24"/>
          <w14:ligatures w14:val="none"/>
        </w:rPr>
        <w:t>(Ger 1,5-8)</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sz w:val="24"/>
          <w:szCs w:val="24"/>
          <w14:ligatures w14:val="none"/>
        </w:rPr>
      </w:pPr>
      <w:r w:rsidRPr="00ED561C">
        <w:rPr>
          <w:rFonts w:ascii="Garamond" w:hAnsi="Garamond"/>
          <w:b/>
          <w:bCs/>
          <w:sz w:val="24"/>
          <w:szCs w:val="24"/>
          <w14:ligatures w14:val="none"/>
        </w:rPr>
        <w:t xml:space="preserve">1 Solista: </w:t>
      </w:r>
      <w:r w:rsidRPr="00ED561C">
        <w:rPr>
          <w:rFonts w:ascii="Garamond" w:hAnsi="Garamond"/>
          <w:sz w:val="24"/>
          <w:szCs w:val="24"/>
          <w14:ligatures w14:val="none"/>
        </w:rPr>
        <w:t xml:space="preserve">"Non ero profeta, né figlio di profeta; ero un pastore e raccoglitore di sicomori; Il Signore mi prese di dietro al bestiame e il Signore mi disse: Và, profetizza al mio popolo Israele. </w:t>
      </w:r>
      <w:r w:rsidRPr="00ED561C">
        <w:rPr>
          <w:rFonts w:ascii="Garamond" w:hAnsi="Garamond"/>
          <w:i/>
          <w:iCs/>
          <w:sz w:val="24"/>
          <w:szCs w:val="24"/>
          <w14:ligatures w14:val="none"/>
        </w:rPr>
        <w:t>(Am 7,14-15)</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Rit. Chi sei tu, dolcissimo Signore Iddio? </w:t>
      </w:r>
    </w:p>
    <w:p w:rsidR="00ED561C" w:rsidRPr="00ED561C" w:rsidRDefault="00ED561C" w:rsidP="00ED561C">
      <w:pPr>
        <w:ind w:right="142"/>
        <w:jc w:val="center"/>
        <w:rPr>
          <w:rFonts w:ascii="Garamond" w:hAnsi="Garamond"/>
          <w:b/>
          <w:bCs/>
          <w:sz w:val="24"/>
          <w:szCs w:val="24"/>
          <w14:ligatures w14:val="none"/>
        </w:rPr>
      </w:pPr>
      <w:r w:rsidRPr="00ED561C">
        <w:rPr>
          <w:rFonts w:ascii="Garamond" w:hAnsi="Garamond"/>
          <w:b/>
          <w:bCs/>
          <w:sz w:val="24"/>
          <w:szCs w:val="24"/>
          <w14:ligatures w14:val="none"/>
        </w:rPr>
        <w:t>E chi son io, vilissimo e disutile vermine tuo?</w:t>
      </w:r>
    </w:p>
    <w:p w:rsidR="00ED561C" w:rsidRPr="00ED561C" w:rsidRDefault="00ED561C" w:rsidP="00ED561C">
      <w:pPr>
        <w:ind w:right="142"/>
        <w:rPr>
          <w:rFonts w:ascii="Garamond" w:hAnsi="Garamond"/>
          <w:b/>
          <w:bCs/>
          <w:sz w:val="24"/>
          <w:szCs w:val="24"/>
          <w14:ligatures w14:val="none"/>
        </w:rPr>
      </w:pPr>
      <w:r w:rsidRPr="00ED561C">
        <w:rPr>
          <w:rFonts w:ascii="Garamond" w:hAnsi="Garamond"/>
          <w:b/>
          <w:bCs/>
          <w:sz w:val="24"/>
          <w:szCs w:val="24"/>
          <w14:ligatures w14:val="none"/>
        </w:rPr>
        <w:t> </w:t>
      </w:r>
    </w:p>
    <w:p w:rsidR="00ED561C" w:rsidRPr="00ED561C" w:rsidRDefault="00ED561C" w:rsidP="00ED561C">
      <w:pPr>
        <w:ind w:right="142"/>
        <w:rPr>
          <w:rFonts w:ascii="Garamond" w:hAnsi="Garamond"/>
          <w:i/>
          <w:iCs/>
          <w:sz w:val="24"/>
          <w:szCs w:val="24"/>
          <w14:ligatures w14:val="none"/>
        </w:rPr>
      </w:pPr>
      <w:r w:rsidRPr="00ED561C">
        <w:rPr>
          <w:rFonts w:ascii="Garamond" w:hAnsi="Garamond"/>
          <w:i/>
          <w:iCs/>
          <w:sz w:val="24"/>
          <w:szCs w:val="24"/>
          <w14:ligatures w14:val="none"/>
        </w:rPr>
        <w:t> </w:t>
      </w:r>
    </w:p>
    <w:p w:rsidR="00ED561C" w:rsidRPr="00ED561C" w:rsidRDefault="00ED561C" w:rsidP="00ED561C">
      <w:pPr>
        <w:widowControl w:val="0"/>
        <w:rPr>
          <w:rFonts w:ascii="Garamond" w:hAnsi="Garamond"/>
          <w:sz w:val="24"/>
          <w:szCs w:val="24"/>
          <w14:ligatures w14:val="none"/>
        </w:rPr>
      </w:pPr>
      <w:r w:rsidRPr="00ED561C">
        <w:rPr>
          <w:rFonts w:ascii="Garamond" w:hAnsi="Garamond"/>
          <w:b/>
          <w:bCs/>
          <w:sz w:val="24"/>
          <w:szCs w:val="24"/>
          <w14:ligatures w14:val="none"/>
        </w:rPr>
        <w:t xml:space="preserve">2 Solista: </w:t>
      </w:r>
      <w:r w:rsidRPr="00ED561C">
        <w:rPr>
          <w:rFonts w:ascii="Garamond" w:hAnsi="Garamond"/>
          <w:sz w:val="24"/>
          <w:szCs w:val="24"/>
          <w14:ligatures w14:val="none"/>
        </w:rPr>
        <w:t xml:space="preserve">Potrà forse discutere con chi lo ha plasmato un vaso fra altri vasi di argilla? Dirà forse la creta al vasaio: "Che fai?" oppure: "La tua opera non ha manichi"? Chi oserà dire a un padre: "Che cosa generi?" o a una donna: "Che cosa partorisci?". Dice il Signore, il Santo di Israele, che lo ha plasmato: "Volete interrogarmi sul futuro dei miei figli e darmi ordini sul lavoro delle mie mani?  </w:t>
      </w:r>
      <w:r w:rsidRPr="00ED561C">
        <w:rPr>
          <w:rFonts w:ascii="Garamond" w:hAnsi="Garamond"/>
          <w:i/>
          <w:iCs/>
          <w:sz w:val="24"/>
          <w:szCs w:val="24"/>
          <w14:ligatures w14:val="none"/>
        </w:rPr>
        <w:t>(Is 45,9-11)</w:t>
      </w:r>
    </w:p>
    <w:p w:rsidR="00ED561C" w:rsidRPr="00ED561C" w:rsidRDefault="00ED561C" w:rsidP="00ED561C">
      <w:pPr>
        <w:ind w:right="142"/>
        <w:rPr>
          <w:rFonts w:ascii="Garamond" w:hAnsi="Garamond"/>
          <w:b/>
          <w:bCs/>
          <w:sz w:val="24"/>
          <w:szCs w:val="24"/>
          <w14:ligatures w14:val="none"/>
        </w:rPr>
      </w:pPr>
      <w:r w:rsidRPr="00ED561C">
        <w:rPr>
          <w:rFonts w:ascii="Garamond" w:hAnsi="Garamond"/>
          <w:b/>
          <w:bCs/>
          <w:sz w:val="24"/>
          <w:szCs w:val="24"/>
          <w14:ligatures w14:val="none"/>
        </w:rPr>
        <w:t> </w:t>
      </w:r>
    </w:p>
    <w:p w:rsidR="00ED561C" w:rsidRPr="00ED561C" w:rsidRDefault="00ED561C" w:rsidP="00ED561C">
      <w:pPr>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Rit. Chi sei tu, dolcissimo Signore Iddio? </w:t>
      </w:r>
    </w:p>
    <w:p w:rsidR="00ED561C" w:rsidRPr="00ED561C" w:rsidRDefault="00ED561C" w:rsidP="00ED561C">
      <w:pPr>
        <w:ind w:right="142"/>
        <w:jc w:val="center"/>
        <w:rPr>
          <w:rFonts w:ascii="Garamond" w:hAnsi="Garamond"/>
          <w:b/>
          <w:bCs/>
          <w:sz w:val="24"/>
          <w:szCs w:val="24"/>
          <w14:ligatures w14:val="none"/>
        </w:rPr>
      </w:pPr>
      <w:r w:rsidRPr="00ED561C">
        <w:rPr>
          <w:rFonts w:ascii="Garamond" w:hAnsi="Garamond"/>
          <w:b/>
          <w:bCs/>
          <w:sz w:val="24"/>
          <w:szCs w:val="24"/>
          <w14:ligatures w14:val="none"/>
        </w:rPr>
        <w:t>E chi son io, vilissimo e disutile vermine tuo?</w:t>
      </w:r>
    </w:p>
    <w:p w:rsidR="00ED561C" w:rsidRPr="00ED561C" w:rsidRDefault="00ED561C" w:rsidP="00ED561C">
      <w:pPr>
        <w:ind w:right="142"/>
        <w:rPr>
          <w:rFonts w:ascii="Garamond" w:hAnsi="Garamond"/>
          <w:b/>
          <w:bCs/>
          <w:sz w:val="24"/>
          <w:szCs w:val="24"/>
          <w14:ligatures w14:val="none"/>
        </w:rPr>
      </w:pPr>
      <w:r w:rsidRPr="00ED561C">
        <w:rPr>
          <w:rFonts w:ascii="Garamond" w:hAnsi="Garamond"/>
          <w:b/>
          <w:bCs/>
          <w:sz w:val="24"/>
          <w:szCs w:val="24"/>
          <w14:ligatures w14:val="none"/>
        </w:rPr>
        <w:t> </w:t>
      </w:r>
    </w:p>
    <w:p w:rsidR="00ED561C" w:rsidRPr="00ED561C" w:rsidRDefault="00ED561C" w:rsidP="00ED561C">
      <w:pPr>
        <w:widowControl w:val="0"/>
        <w:rPr>
          <w:rFonts w:ascii="Garamond" w:hAnsi="Garamond"/>
          <w:sz w:val="24"/>
          <w:szCs w:val="24"/>
          <w14:ligatures w14:val="none"/>
        </w:rPr>
      </w:pPr>
      <w:r w:rsidRPr="00ED561C">
        <w:rPr>
          <w:rFonts w:ascii="Garamond" w:hAnsi="Garamond"/>
          <w:b/>
          <w:bCs/>
          <w:sz w:val="24"/>
          <w:szCs w:val="24"/>
          <w14:ligatures w14:val="none"/>
        </w:rPr>
        <w:t xml:space="preserve">1 Solista: </w:t>
      </w:r>
      <w:r w:rsidRPr="00ED561C">
        <w:rPr>
          <w:rFonts w:ascii="Garamond" w:hAnsi="Garamond"/>
          <w:sz w:val="24"/>
          <w:szCs w:val="24"/>
          <w14:ligatures w14:val="none"/>
        </w:rPr>
        <w:t xml:space="preserve">Apparve a Zaccaria un angelo del Signore (…) che gli disse: “Non temere, Zaccaria, la tua preghiera è stata esaudita e tua moglie Elisabetta ti darà un figlio, e tu lo chiamerai Giovanni. Avrai gioia ed esultanza, e molti si rallegreranno della sua nascita, perché egli sarà grande davanti al Signore (…). Egli camminerà innanzi al Signore con lo spirito e la potenza di Elia, per ricondurre i cuori dei padri verso i figli e i ribelli alla saggezza dei giusti e preparare al Signore un popolo ben disposto”. Zaccaria disse all'angelo: "Come potrò mai conoscere questo? Io sono vecchio e mia moglie è avanti negli anni".   </w:t>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sz w:val="24"/>
          <w:szCs w:val="24"/>
          <w14:ligatures w14:val="none"/>
        </w:rPr>
        <w:tab/>
      </w:r>
      <w:r w:rsidRPr="00ED561C">
        <w:rPr>
          <w:rFonts w:ascii="Garamond" w:hAnsi="Garamond"/>
          <w:i/>
          <w:iCs/>
          <w:sz w:val="24"/>
          <w:szCs w:val="24"/>
          <w14:ligatures w14:val="none"/>
        </w:rPr>
        <w:t>(cfr. Lc 1,11-18)</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Rit. Chi sei tu, dolcissimo Signore Iddio? </w:t>
      </w:r>
    </w:p>
    <w:p w:rsidR="00ED561C" w:rsidRPr="00ED561C" w:rsidRDefault="00ED561C" w:rsidP="00ED561C">
      <w:pPr>
        <w:ind w:right="142"/>
        <w:jc w:val="center"/>
        <w:rPr>
          <w:rFonts w:ascii="Garamond" w:hAnsi="Garamond"/>
          <w:b/>
          <w:bCs/>
          <w:sz w:val="24"/>
          <w:szCs w:val="24"/>
          <w14:ligatures w14:val="none"/>
        </w:rPr>
      </w:pPr>
      <w:r w:rsidRPr="00ED561C">
        <w:rPr>
          <w:rFonts w:ascii="Garamond" w:hAnsi="Garamond"/>
          <w:b/>
          <w:bCs/>
          <w:sz w:val="24"/>
          <w:szCs w:val="24"/>
          <w14:ligatures w14:val="none"/>
        </w:rPr>
        <w:t>E chi son io, vilissimo e disutile vermine tuo?</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center"/>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center"/>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center"/>
        <w:rPr>
          <w:rFonts w:ascii="Garamond" w:hAnsi="Garamond"/>
          <w:b/>
          <w:bCs/>
          <w:i/>
          <w:iCs/>
          <w:sz w:val="40"/>
          <w:szCs w:val="40"/>
          <w14:ligatures w14:val="none"/>
        </w:rPr>
      </w:pPr>
      <w:r w:rsidRPr="00ED561C">
        <w:rPr>
          <w:rFonts w:ascii="Garamond" w:hAnsi="Garamond"/>
          <w:b/>
          <w:bCs/>
          <w:i/>
          <w:iCs/>
          <w:sz w:val="40"/>
          <w:szCs w:val="40"/>
          <w14:ligatures w14:val="none"/>
        </w:rPr>
        <w:t>- La fede -</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both"/>
        <w:rPr>
          <w:rFonts w:ascii="Garamond" w:hAnsi="Garamond"/>
          <w:b/>
          <w:bCs/>
          <w:sz w:val="24"/>
          <w:szCs w:val="24"/>
          <w14:ligatures w14:val="none"/>
        </w:rPr>
      </w:pPr>
      <w:r w:rsidRPr="00ED561C">
        <w:rPr>
          <w:rFonts w:ascii="Garamond" w:hAnsi="Garamond"/>
          <w:b/>
          <w:bCs/>
          <w:sz w:val="24"/>
          <w:szCs w:val="24"/>
          <w14:ligatures w14:val="none"/>
        </w:rPr>
        <w:t>Guida:</w:t>
      </w:r>
    </w:p>
    <w:p w:rsidR="00ED561C" w:rsidRPr="00ED561C" w:rsidRDefault="00ED561C" w:rsidP="00ED561C">
      <w:pPr>
        <w:widowControl w:val="0"/>
        <w:ind w:right="142"/>
        <w:jc w:val="both"/>
        <w:rPr>
          <w:rFonts w:ascii="Garamond" w:hAnsi="Garamond"/>
          <w:sz w:val="22"/>
          <w:szCs w:val="22"/>
          <w14:ligatures w14:val="none"/>
        </w:rPr>
      </w:pPr>
      <w:r w:rsidRPr="00ED561C">
        <w:rPr>
          <w:rFonts w:ascii="Garamond" w:hAnsi="Garamond"/>
          <w:sz w:val="22"/>
          <w:szCs w:val="22"/>
          <w14:ligatures w14:val="none"/>
        </w:rPr>
        <w:t xml:space="preserve">L’atteggiamento pensieroso e silenzioso di Giuseppe rivela anche la resa della sua fede di fronte a ciò che Dio ha compiuto nella sua sposa e che cambia radicalmente la sua vita. La fede è la chiave che apre la storia all’irrompere di Dio che salva. </w:t>
      </w:r>
    </w:p>
    <w:p w:rsidR="00ED561C" w:rsidRDefault="00ED561C" w:rsidP="00ED561C">
      <w:pPr>
        <w:widowControl w:val="0"/>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both"/>
        <w:rPr>
          <w:rFonts w:ascii="Garamond" w:hAnsi="Garamond"/>
          <w:sz w:val="24"/>
          <w:szCs w:val="24"/>
          <w14:ligatures w14:val="none"/>
        </w:rPr>
      </w:pP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lastRenderedPageBreak/>
        <w:t>Canto: Non temere</w:t>
      </w:r>
    </w:p>
    <w:p w:rsidR="00ED561C" w:rsidRPr="00ED561C" w:rsidRDefault="00ED561C" w:rsidP="00ED561C">
      <w:pPr>
        <w:widowControl w:val="0"/>
        <w:rPr>
          <w:rFonts w:ascii="Garamond" w:hAnsi="Garamond"/>
          <w:sz w:val="24"/>
          <w:szCs w:val="24"/>
          <w14:ligatures w14:val="none"/>
        </w:rPr>
      </w:pPr>
      <w:r w:rsidRPr="00ED561C">
        <w:rPr>
          <w:rFonts w:ascii="Garamond" w:hAnsi="Garamond"/>
          <w:sz w:val="24"/>
          <w:szCs w:val="24"/>
          <w14:ligatures w14:val="none"/>
        </w:rPr>
        <w:t>Non temere, Maria, perché hai trovato grazia</w:t>
      </w:r>
    </w:p>
    <w:p w:rsidR="00ED561C" w:rsidRPr="00ED561C" w:rsidRDefault="00ED561C" w:rsidP="00ED561C">
      <w:pPr>
        <w:widowControl w:val="0"/>
        <w:rPr>
          <w:rFonts w:ascii="Garamond" w:hAnsi="Garamond"/>
          <w:sz w:val="24"/>
          <w:szCs w:val="24"/>
          <w14:ligatures w14:val="none"/>
        </w:rPr>
      </w:pPr>
      <w:r w:rsidRPr="00ED561C">
        <w:rPr>
          <w:rFonts w:ascii="Garamond" w:hAnsi="Garamond"/>
          <w:sz w:val="24"/>
          <w:szCs w:val="24"/>
          <w14:ligatures w14:val="none"/>
        </w:rPr>
        <w:t>presso il tuo Signore, che si dona a te.</w:t>
      </w:r>
    </w:p>
    <w:p w:rsidR="00ED561C" w:rsidRPr="00ED561C" w:rsidRDefault="00ED561C" w:rsidP="00ED561C">
      <w:pPr>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rPr>
          <w:rFonts w:ascii="Garamond" w:hAnsi="Garamond"/>
          <w:b/>
          <w:bCs/>
          <w:i/>
          <w:iCs/>
          <w:sz w:val="24"/>
          <w:szCs w:val="24"/>
          <w14:ligatures w14:val="none"/>
        </w:rPr>
      </w:pPr>
      <w:r w:rsidRPr="00ED561C">
        <w:rPr>
          <w:rFonts w:ascii="Garamond" w:hAnsi="Garamond"/>
          <w:b/>
          <w:bCs/>
          <w:sz w:val="24"/>
          <w:szCs w:val="24"/>
          <w14:ligatures w14:val="none"/>
        </w:rPr>
        <w:t xml:space="preserve">Rit: </w:t>
      </w:r>
      <w:r w:rsidRPr="00ED561C">
        <w:rPr>
          <w:rFonts w:ascii="Garamond" w:hAnsi="Garamond"/>
          <w:b/>
          <w:bCs/>
          <w:i/>
          <w:iCs/>
          <w:sz w:val="24"/>
          <w:szCs w:val="24"/>
          <w14:ligatures w14:val="none"/>
        </w:rPr>
        <w:t>Apri il cuore, non temere, Egli sarà con te.</w:t>
      </w:r>
    </w:p>
    <w:p w:rsidR="00ED561C" w:rsidRPr="00ED561C" w:rsidRDefault="00ED561C" w:rsidP="00ED561C">
      <w:pPr>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rPr>
          <w:rFonts w:ascii="Garamond" w:hAnsi="Garamond"/>
          <w:sz w:val="24"/>
          <w:szCs w:val="24"/>
          <w14:ligatures w14:val="none"/>
        </w:rPr>
      </w:pPr>
      <w:r w:rsidRPr="00ED561C">
        <w:rPr>
          <w:rFonts w:ascii="Garamond" w:hAnsi="Garamond"/>
          <w:sz w:val="24"/>
          <w:szCs w:val="24"/>
          <w14:ligatures w14:val="none"/>
        </w:rPr>
        <w:t>Non temere, Abramo, la tua debolezza,</w:t>
      </w:r>
    </w:p>
    <w:p w:rsidR="00ED561C" w:rsidRPr="00ED561C" w:rsidRDefault="00ED561C" w:rsidP="00ED561C">
      <w:pPr>
        <w:widowControl w:val="0"/>
        <w:rPr>
          <w:rFonts w:ascii="Garamond" w:hAnsi="Garamond"/>
          <w:sz w:val="24"/>
          <w:szCs w:val="24"/>
          <w14:ligatures w14:val="none"/>
        </w:rPr>
      </w:pPr>
      <w:r w:rsidRPr="00ED561C">
        <w:rPr>
          <w:rFonts w:ascii="Garamond" w:hAnsi="Garamond"/>
          <w:sz w:val="24"/>
          <w:szCs w:val="24"/>
          <w14:ligatures w14:val="none"/>
        </w:rPr>
        <w:t xml:space="preserve">padre di un nuovo popolo nella fede sarai. </w:t>
      </w:r>
      <w:r w:rsidRPr="00ED561C">
        <w:rPr>
          <w:rFonts w:ascii="Garamond" w:hAnsi="Garamond"/>
          <w:b/>
          <w:bCs/>
          <w:sz w:val="24"/>
          <w:szCs w:val="24"/>
          <w14:ligatures w14:val="none"/>
        </w:rPr>
        <w:t>Rit</w:t>
      </w:r>
    </w:p>
    <w:p w:rsidR="00ED561C" w:rsidRPr="00ED561C" w:rsidRDefault="00ED561C" w:rsidP="00ED561C">
      <w:pPr>
        <w:widowControl w:val="0"/>
        <w:ind w:left="284"/>
        <w:rPr>
          <w:rFonts w:ascii="Garamond" w:hAnsi="Garamond"/>
          <w:sz w:val="24"/>
          <w:szCs w:val="24"/>
          <w14:ligatures w14:val="none"/>
        </w:rPr>
      </w:pPr>
      <w:r w:rsidRPr="00ED561C">
        <w:rPr>
          <w:rFonts w:ascii="Garamond" w:hAnsi="Garamond"/>
          <w:sz w:val="24"/>
          <w:szCs w:val="24"/>
          <w14:ligatures w14:val="none"/>
        </w:rPr>
        <w:t>Non temere, Mosè, se tu non sai parlare,</w:t>
      </w:r>
    </w:p>
    <w:p w:rsidR="00ED561C" w:rsidRPr="00ED561C" w:rsidRDefault="00ED561C" w:rsidP="00ED561C">
      <w:pPr>
        <w:widowControl w:val="0"/>
        <w:ind w:left="284"/>
        <w:rPr>
          <w:rFonts w:ascii="Garamond" w:hAnsi="Garamond"/>
          <w:sz w:val="24"/>
          <w:szCs w:val="24"/>
          <w14:ligatures w14:val="none"/>
        </w:rPr>
      </w:pPr>
      <w:r w:rsidRPr="00ED561C">
        <w:rPr>
          <w:rFonts w:ascii="Garamond" w:hAnsi="Garamond"/>
          <w:sz w:val="24"/>
          <w:szCs w:val="24"/>
          <w14:ligatures w14:val="none"/>
        </w:rPr>
        <w:t xml:space="preserve">perché la voce del Signore parlerà per te. </w:t>
      </w:r>
      <w:r w:rsidRPr="00ED561C">
        <w:rPr>
          <w:rFonts w:ascii="Garamond" w:hAnsi="Garamond"/>
          <w:b/>
          <w:bCs/>
          <w:sz w:val="24"/>
          <w:szCs w:val="24"/>
          <w14:ligatures w14:val="none"/>
        </w:rPr>
        <w:t>Rit</w:t>
      </w:r>
    </w:p>
    <w:p w:rsidR="00ED561C" w:rsidRPr="00ED561C" w:rsidRDefault="00ED561C" w:rsidP="00ED561C">
      <w:pPr>
        <w:widowControl w:val="0"/>
        <w:rPr>
          <w:rFonts w:ascii="Garamond" w:hAnsi="Garamond"/>
          <w:sz w:val="24"/>
          <w:szCs w:val="24"/>
          <w14:ligatures w14:val="none"/>
        </w:rPr>
      </w:pPr>
      <w:r w:rsidRPr="00ED561C">
        <w:rPr>
          <w:rFonts w:ascii="Garamond" w:hAnsi="Garamond"/>
          <w:sz w:val="24"/>
          <w:szCs w:val="24"/>
          <w14:ligatures w14:val="none"/>
        </w:rPr>
        <w:t>Non temere, Giuseppe, di prendere Maria,</w:t>
      </w:r>
    </w:p>
    <w:p w:rsidR="00ED561C" w:rsidRPr="00ED561C" w:rsidRDefault="00ED561C" w:rsidP="00ED561C">
      <w:pPr>
        <w:widowControl w:val="0"/>
        <w:rPr>
          <w:rFonts w:ascii="Garamond" w:hAnsi="Garamond"/>
          <w:sz w:val="24"/>
          <w:szCs w:val="24"/>
          <w14:ligatures w14:val="none"/>
        </w:rPr>
      </w:pPr>
      <w:r w:rsidRPr="00ED561C">
        <w:rPr>
          <w:rFonts w:ascii="Garamond" w:hAnsi="Garamond"/>
          <w:sz w:val="24"/>
          <w:szCs w:val="24"/>
          <w14:ligatures w14:val="none"/>
        </w:rPr>
        <w:t xml:space="preserve">perché in lei Dio compirà il mistero d’Amore. </w:t>
      </w:r>
      <w:r w:rsidRPr="00ED561C">
        <w:rPr>
          <w:rFonts w:ascii="Garamond" w:hAnsi="Garamond"/>
          <w:b/>
          <w:bCs/>
          <w:sz w:val="24"/>
          <w:szCs w:val="24"/>
          <w14:ligatures w14:val="none"/>
        </w:rPr>
        <w:t>Rit</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both"/>
        <w:rPr>
          <w:rFonts w:ascii="Garamond" w:hAnsi="Garamond"/>
          <w:i/>
          <w:iCs/>
          <w:sz w:val="24"/>
          <w:szCs w:val="24"/>
          <w14:ligatures w14:val="none"/>
        </w:rPr>
      </w:pPr>
      <w:r w:rsidRPr="00ED561C">
        <w:rPr>
          <w:rFonts w:ascii="Garamond" w:hAnsi="Garamond"/>
          <w:i/>
          <w:iCs/>
          <w:sz w:val="24"/>
          <w:szCs w:val="24"/>
          <w14:ligatures w14:val="none"/>
        </w:rPr>
        <w:t>(durante il canto viene portato l’evangeliario all’ambone)</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both"/>
        <w:rPr>
          <w:rFonts w:ascii="Garamond" w:hAnsi="Garamond"/>
          <w:b/>
          <w:bCs/>
          <w:i/>
          <w:iCs/>
          <w:sz w:val="24"/>
          <w:szCs w:val="24"/>
          <w14:ligatures w14:val="none"/>
        </w:rPr>
      </w:pPr>
      <w:r w:rsidRPr="00ED561C">
        <w:rPr>
          <w:rFonts w:ascii="Garamond" w:hAnsi="Garamond"/>
          <w:b/>
          <w:bCs/>
          <w:i/>
          <w:iCs/>
          <w:sz w:val="24"/>
          <w:szCs w:val="24"/>
          <w14:ligatures w14:val="none"/>
        </w:rPr>
        <w:t>Dal vangelo secondo Matteo (Mt 1, 18-25)</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Tutto questo è avvenuto perché si compisse ciò che era stato detto dal Signore per mezzo del profeta:</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Ecco, la vergine concepirà e darà alla luce un figlio:</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a lui sarà dato il nome di Emmanuele,</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che significa Dio con noi. Quando si destò dal sonno, Giuseppe fece come gli aveva ordinato l'angelo del Signore e prese con sé la sua sposa; senza che egli la conoscesse, ella diede alla luce un figlio ed egli lo chiamò Gesù.</w:t>
      </w:r>
    </w:p>
    <w:p w:rsidR="00ED561C" w:rsidRPr="00ED561C" w:rsidRDefault="00ED561C" w:rsidP="00ED561C">
      <w:pPr>
        <w:ind w:right="142"/>
        <w:jc w:val="both"/>
        <w:rPr>
          <w:rFonts w:ascii="Garamond" w:hAnsi="Garamond"/>
          <w:i/>
          <w:iCs/>
          <w:sz w:val="24"/>
          <w:szCs w:val="24"/>
          <w14:ligatures w14:val="none"/>
        </w:rPr>
      </w:pPr>
      <w:r w:rsidRPr="00ED561C">
        <w:rPr>
          <w:rFonts w:ascii="Garamond" w:hAnsi="Garamond"/>
          <w:i/>
          <w:iCs/>
          <w:sz w:val="24"/>
          <w:szCs w:val="24"/>
          <w14:ligatures w14:val="none"/>
        </w:rPr>
        <w:t>Dopo la lettura del vangelo, l’evangeliario è deposto sull’altare</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t xml:space="preserve">Assemblea: </w:t>
      </w: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t xml:space="preserve">Celebriamo popoli le festività vigiliari della Natività di Cristo </w:t>
      </w: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t xml:space="preserve">e sollevando l’intelletto, </w:t>
      </w: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t xml:space="preserve">saliamo con la mente a Betlemme </w:t>
      </w: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t xml:space="preserve">e con i pensieri dell’anima contempliamo la Vergine </w:t>
      </w: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t xml:space="preserve">che si appresta a partorire nella grotta </w:t>
      </w: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t>il Signore dell’universo e Dio nostro.</w:t>
      </w: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t> </w:t>
      </w:r>
    </w:p>
    <w:p w:rsidR="00ED561C" w:rsidRPr="00ED561C" w:rsidRDefault="00ED561C" w:rsidP="00ED561C">
      <w:pPr>
        <w:ind w:right="142"/>
        <w:jc w:val="both"/>
        <w:rPr>
          <w:rFonts w:ascii="Garamond" w:hAnsi="Garamond"/>
          <w:sz w:val="24"/>
          <w:szCs w:val="24"/>
          <w14:ligatures w14:val="none"/>
        </w:rPr>
      </w:pPr>
      <w:r w:rsidRPr="00ED561C">
        <w:rPr>
          <w:rFonts w:ascii="Garamond" w:hAnsi="Garamond"/>
          <w:b/>
          <w:bCs/>
          <w:sz w:val="24"/>
          <w:szCs w:val="24"/>
          <w14:ligatures w14:val="none"/>
        </w:rPr>
        <w:t>Lettrice:</w:t>
      </w:r>
      <w:r w:rsidRPr="00ED561C">
        <w:rPr>
          <w:rFonts w:ascii="Garamond" w:hAnsi="Garamond"/>
          <w:sz w:val="24"/>
          <w:szCs w:val="24"/>
          <w14:ligatures w14:val="none"/>
        </w:rPr>
        <w:t xml:space="preserve"> Giuseppe, considerando la grandezza delle meraviglie di Dio, pensava di vedere un semplice uomo in questo bambino avvolto in fasce, ma dai fatti </w:t>
      </w:r>
      <w:r w:rsidRPr="00ED561C">
        <w:rPr>
          <w:rFonts w:ascii="Garamond" w:hAnsi="Garamond"/>
          <w:sz w:val="24"/>
          <w:szCs w:val="24"/>
          <w14:ligatures w14:val="none"/>
        </w:rPr>
        <w:lastRenderedPageBreak/>
        <w:t xml:space="preserve">comprendeva he egli era il vero Dio, colui che elargisce alle anime nostre la grande misericordia. </w:t>
      </w:r>
      <w:r w:rsidRPr="00ED561C">
        <w:rPr>
          <w:rFonts w:ascii="Garamond" w:hAnsi="Garamond"/>
          <w:i/>
          <w:iCs/>
          <w:sz w:val="22"/>
          <w:szCs w:val="22"/>
          <w14:ligatures w14:val="none"/>
        </w:rPr>
        <w:t>(liturgia bizantina, vespro, 20 dicembre)</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t>Assemblea (canto): Dio santo, Dio santo e forte, Dio santo e immortale, abbi pietà di noi.</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both"/>
        <w:rPr>
          <w:rFonts w:ascii="Garamond" w:hAnsi="Garamond"/>
          <w:sz w:val="24"/>
          <w:szCs w:val="24"/>
          <w14:ligatures w14:val="none"/>
        </w:rPr>
      </w:pPr>
      <w:r w:rsidRPr="00ED561C">
        <w:rPr>
          <w:rFonts w:ascii="Garamond" w:hAnsi="Garamond"/>
          <w:b/>
          <w:bCs/>
          <w:sz w:val="24"/>
          <w:szCs w:val="24"/>
          <w14:ligatures w14:val="none"/>
        </w:rPr>
        <w:t>Lettrice:</w:t>
      </w:r>
      <w:r w:rsidRPr="00ED561C">
        <w:rPr>
          <w:rFonts w:ascii="Garamond" w:hAnsi="Garamond"/>
          <w:sz w:val="24"/>
          <w:szCs w:val="24"/>
          <w14:ligatures w14:val="none"/>
        </w:rPr>
        <w:t xml:space="preserve"> Inneggiando alla Vergine che portava in seno il Verbo, il giusto Giuseppe esclamava: Ti vedo divenuta tempio del Signore, perché tu porti colui che viene a salvare tutti i mortali e a rendere templi divini, nella sua misericordia, coloro che lo celebrano. </w:t>
      </w:r>
      <w:r w:rsidRPr="00ED561C">
        <w:rPr>
          <w:rFonts w:ascii="Garamond" w:hAnsi="Garamond"/>
          <w:i/>
          <w:iCs/>
          <w:sz w:val="22"/>
          <w:szCs w:val="22"/>
          <w14:ligatures w14:val="none"/>
        </w:rPr>
        <w:t>(liturgia bizantina, vespro 22 dicembre)</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t>Assemblea (canto): Dio santo, Dio santo e forte, Dio santo e immortale, abbi pietà di noi.</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both"/>
        <w:rPr>
          <w:rFonts w:ascii="Garamond" w:hAnsi="Garamond"/>
          <w:b/>
          <w:bCs/>
          <w:sz w:val="24"/>
          <w:szCs w:val="24"/>
          <w14:ligatures w14:val="none"/>
        </w:rPr>
      </w:pPr>
      <w:r w:rsidRPr="00ED561C">
        <w:rPr>
          <w:rFonts w:ascii="Garamond" w:hAnsi="Garamond"/>
          <w:b/>
          <w:bCs/>
          <w:sz w:val="24"/>
          <w:szCs w:val="24"/>
          <w14:ligatures w14:val="none"/>
        </w:rPr>
        <w:t>Guida:</w:t>
      </w:r>
    </w:p>
    <w:p w:rsidR="00ED561C" w:rsidRPr="00ED561C" w:rsidRDefault="00ED561C" w:rsidP="00ED561C">
      <w:pPr>
        <w:widowControl w:val="0"/>
        <w:ind w:right="142"/>
        <w:jc w:val="both"/>
        <w:rPr>
          <w:rFonts w:ascii="Garamond" w:hAnsi="Garamond"/>
          <w:sz w:val="22"/>
          <w:szCs w:val="22"/>
          <w14:ligatures w14:val="none"/>
        </w:rPr>
      </w:pPr>
      <w:r w:rsidRPr="00ED561C">
        <w:rPr>
          <w:rFonts w:ascii="Garamond" w:hAnsi="Garamond"/>
          <w:sz w:val="22"/>
          <w:szCs w:val="22"/>
          <w14:ligatures w14:val="none"/>
        </w:rPr>
        <w:t>Nella fede di Giuseppe troviamo l’eco della fede di tanti altri patriarchi che lo hanno preceduto ai quali il Signore ha affidato la Sua promessa. Solo con l’assenso della fede di tanti uomini piccoli e semplici il Dio di Abramo, Isacco e Giacobbe continua a guidare la storia.</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pStyle w:val="Titolo2"/>
        <w:keepNext/>
        <w:widowControl w:val="0"/>
        <w:jc w:val="center"/>
        <w:rPr>
          <w:rFonts w:ascii="Garamond" w:hAnsi="Garamond"/>
          <w:b w:val="0"/>
          <w:bCs w:val="0"/>
          <w:i/>
          <w:iCs/>
          <w:sz w:val="22"/>
          <w:szCs w:val="22"/>
          <w14:ligatures w14:val="none"/>
        </w:rPr>
      </w:pPr>
      <w:r w:rsidRPr="00ED561C">
        <w:rPr>
          <w:rFonts w:ascii="Garamond" w:hAnsi="Garamond"/>
          <w:b w:val="0"/>
          <w:bCs w:val="0"/>
          <w:i/>
          <w:iCs/>
          <w:sz w:val="22"/>
          <w:szCs w:val="22"/>
          <w14:ligatures w14:val="none"/>
        </w:rPr>
        <w:t xml:space="preserve">La lettura è accompagnata da un sottofondo musicale (cetra) </w:t>
      </w:r>
    </w:p>
    <w:p w:rsidR="00ED561C" w:rsidRPr="00ED561C" w:rsidRDefault="00ED561C" w:rsidP="00ED561C">
      <w:pPr>
        <w:ind w:right="142"/>
        <w:rPr>
          <w:rFonts w:ascii="Garamond" w:hAnsi="Garamond"/>
          <w:b/>
          <w:bCs/>
          <w:sz w:val="24"/>
          <w:szCs w:val="24"/>
          <w14:ligatures w14:val="none"/>
        </w:rPr>
      </w:pPr>
      <w:r w:rsidRPr="00ED561C">
        <w:rPr>
          <w:rFonts w:ascii="Garamond" w:hAnsi="Garamond"/>
          <w:b/>
          <w:bCs/>
          <w:sz w:val="24"/>
          <w:szCs w:val="24"/>
          <w14:ligatures w14:val="none"/>
        </w:rPr>
        <w:t> </w:t>
      </w:r>
    </w:p>
    <w:p w:rsidR="00ED561C" w:rsidRPr="00ED561C" w:rsidRDefault="00ED561C" w:rsidP="00ED561C">
      <w:pPr>
        <w:widowControl w:val="0"/>
        <w:ind w:right="142"/>
        <w:rPr>
          <w:rFonts w:ascii="Garamond" w:hAnsi="Garamond"/>
          <w:sz w:val="24"/>
          <w:szCs w:val="24"/>
          <w14:ligatures w14:val="none"/>
        </w:rPr>
      </w:pPr>
      <w:r w:rsidRPr="00ED561C">
        <w:rPr>
          <w:rFonts w:ascii="Garamond" w:hAnsi="Garamond"/>
          <w:b/>
          <w:bCs/>
          <w:sz w:val="24"/>
          <w:szCs w:val="24"/>
          <w14:ligatures w14:val="none"/>
        </w:rPr>
        <w:t>1S</w:t>
      </w:r>
      <w:r w:rsidRPr="00ED561C">
        <w:rPr>
          <w:rFonts w:ascii="Garamond" w:hAnsi="Garamond"/>
          <w:sz w:val="24"/>
          <w:szCs w:val="24"/>
          <w14:ligatures w14:val="none"/>
        </w:rPr>
        <w:t xml:space="preserve">: La fede è fondamento di ciò che si spera e prova di ciò che non si vede. Per fede i nostri antenati sono stati approvati da Dio. </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2S</w:t>
      </w:r>
      <w:r w:rsidRPr="00ED561C">
        <w:rPr>
          <w:rFonts w:ascii="Garamond" w:hAnsi="Garamond"/>
          <w:sz w:val="24"/>
          <w:szCs w:val="24"/>
          <w14:ligatures w14:val="none"/>
        </w:rPr>
        <w:t>: Per fede, noi sappiamo che i mondi furono formati dalla parola di Dio, sicché dall'invisibile ha preso origine il mondo visibile.</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1S</w:t>
      </w:r>
      <w:r w:rsidRPr="00ED561C">
        <w:rPr>
          <w:rFonts w:ascii="Garamond" w:hAnsi="Garamond"/>
          <w:sz w:val="24"/>
          <w:szCs w:val="24"/>
          <w14:ligatures w14:val="none"/>
        </w:rPr>
        <w:t xml:space="preserve">: Per fede, Abele offrì a Dio un sacrificio migliore di quello di Caino e in base ad essa fu dichiarato giusto, avendo Dio attestato di gradire i suoi doni; per essa, benché morto, parla ancora. </w:t>
      </w:r>
      <w:r w:rsidRPr="00ED561C">
        <w:rPr>
          <w:rFonts w:ascii="Garamond" w:hAnsi="Garamond"/>
          <w:i/>
          <w:iCs/>
          <w:sz w:val="24"/>
          <w:szCs w:val="24"/>
          <w14:ligatures w14:val="none"/>
        </w:rPr>
        <w:t>(Eb 11,1-4)</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Tutti</w:t>
      </w:r>
      <w:r w:rsidRPr="00ED561C">
        <w:rPr>
          <w:rFonts w:ascii="Garamond" w:hAnsi="Garamond"/>
          <w:i/>
          <w:iCs/>
          <w:sz w:val="24"/>
          <w:szCs w:val="24"/>
          <w14:ligatures w14:val="none"/>
        </w:rPr>
        <w:t>:</w:t>
      </w:r>
      <w:r w:rsidRPr="00ED561C">
        <w:rPr>
          <w:rFonts w:ascii="Garamond" w:hAnsi="Garamond"/>
          <w:b/>
          <w:bCs/>
          <w:i/>
          <w:iCs/>
          <w:sz w:val="24"/>
          <w:szCs w:val="24"/>
          <w14:ligatures w14:val="none"/>
        </w:rPr>
        <w:t xml:space="preserve"> Per grazia siamo salvati mediante la fede;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e ciò non viene da noi, ma è dono di Dio;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né viene dalle opere, perché nessuno possa vantarsene.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Siamo infatti opera sua. (cfr. Ef 2,8-10)</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both"/>
        <w:rPr>
          <w:rFonts w:ascii="Garamond" w:hAnsi="Garamond"/>
          <w:i/>
          <w:iCs/>
          <w:sz w:val="24"/>
          <w:szCs w:val="24"/>
          <w14:ligatures w14:val="none"/>
        </w:rPr>
      </w:pPr>
      <w:r w:rsidRPr="00ED561C">
        <w:rPr>
          <w:rFonts w:ascii="Garamond" w:hAnsi="Garamond"/>
          <w:b/>
          <w:bCs/>
          <w:sz w:val="24"/>
          <w:szCs w:val="24"/>
          <w14:ligatures w14:val="none"/>
        </w:rPr>
        <w:t>2S</w:t>
      </w:r>
      <w:r w:rsidRPr="00ED561C">
        <w:rPr>
          <w:rFonts w:ascii="Garamond" w:hAnsi="Garamond"/>
          <w:sz w:val="24"/>
          <w:szCs w:val="24"/>
          <w14:ligatures w14:val="none"/>
        </w:rPr>
        <w:t xml:space="preserve">: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w:t>
      </w:r>
      <w:r w:rsidRPr="00ED561C">
        <w:rPr>
          <w:rFonts w:ascii="Garamond" w:hAnsi="Garamond"/>
          <w:i/>
          <w:iCs/>
          <w:sz w:val="24"/>
          <w:szCs w:val="24"/>
          <w14:ligatures w14:val="none"/>
        </w:rPr>
        <w:t>(Eb 11,5-6)</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lastRenderedPageBreak/>
        <w:t xml:space="preserve">Tutti: Coloro che avranno esercitato bene il loro ministero,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si acquisteranno un grado degno di onore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e un grande coraggio nella fede in Cristo Gesù. (1Tm 3,13)</w:t>
      </w:r>
    </w:p>
    <w:p w:rsidR="00ED561C" w:rsidRPr="00ED561C" w:rsidRDefault="00ED561C" w:rsidP="00ED561C">
      <w:pPr>
        <w:ind w:left="142"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rPr>
          <w:rFonts w:ascii="Garamond" w:hAnsi="Garamond"/>
          <w:sz w:val="24"/>
          <w:szCs w:val="24"/>
          <w14:ligatures w14:val="none"/>
        </w:rPr>
      </w:pPr>
      <w:r w:rsidRPr="00ED561C">
        <w:rPr>
          <w:rFonts w:ascii="Garamond" w:hAnsi="Garamond"/>
          <w:sz w:val="24"/>
          <w:szCs w:val="24"/>
          <w14:ligatures w14:val="none"/>
        </w:rPr>
        <w:tab/>
      </w:r>
    </w:p>
    <w:p w:rsidR="00ED561C" w:rsidRPr="00ED561C" w:rsidRDefault="00ED561C" w:rsidP="00ED561C">
      <w:pPr>
        <w:widowControl w:val="0"/>
        <w:ind w:right="142"/>
        <w:jc w:val="both"/>
        <w:rPr>
          <w:rFonts w:ascii="Garamond" w:hAnsi="Garamond"/>
          <w:i/>
          <w:iCs/>
          <w:sz w:val="24"/>
          <w:szCs w:val="24"/>
          <w14:ligatures w14:val="none"/>
        </w:rPr>
      </w:pPr>
      <w:r w:rsidRPr="00ED561C">
        <w:rPr>
          <w:rFonts w:ascii="Garamond" w:hAnsi="Garamond"/>
          <w:b/>
          <w:bCs/>
          <w:sz w:val="24"/>
          <w:szCs w:val="24"/>
          <w14:ligatures w14:val="none"/>
        </w:rPr>
        <w:t>1S</w:t>
      </w:r>
      <w:r w:rsidRPr="00ED561C">
        <w:rPr>
          <w:rFonts w:ascii="Garamond" w:hAnsi="Garamond"/>
          <w:sz w:val="24"/>
          <w:szCs w:val="24"/>
          <w14:ligatures w14:val="none"/>
        </w:rPr>
        <w:t xml:space="preserve">: Per fede, Noè, avvertito di cose che ancora non si vedevano, preso da sacro timore, costruì un'arca per la salvezza della sua famiglia; e per questa fede condannò il mondo e ricevette in eredità la giustizia secondo la fede. </w:t>
      </w:r>
      <w:r w:rsidRPr="00ED561C">
        <w:rPr>
          <w:rFonts w:ascii="Garamond" w:hAnsi="Garamond"/>
          <w:i/>
          <w:iCs/>
          <w:sz w:val="24"/>
          <w:szCs w:val="24"/>
          <w14:ligatures w14:val="none"/>
        </w:rPr>
        <w:t>(Eb 11,7)</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Tutti: E’ qui che si rivela la giustizia di Dio di fede in fede,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come sta scritto: Il giusto per fede vivrà. (cfr. Rm 1,17)</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2S</w:t>
      </w:r>
      <w:r w:rsidRPr="00ED561C">
        <w:rPr>
          <w:rFonts w:ascii="Garamond" w:hAnsi="Garamond"/>
          <w:sz w:val="24"/>
          <w:szCs w:val="24"/>
          <w14:ligatures w14:val="none"/>
        </w:rPr>
        <w:t>: Per fede, Abramo, chiamato da Dio, obbedì partendo per un luogo che doveva ricevere in eredità, e partì senza sapere dove andava.</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1S</w:t>
      </w:r>
      <w:r w:rsidRPr="00ED561C">
        <w:rPr>
          <w:rFonts w:ascii="Garamond" w:hAnsi="Garamond"/>
          <w:sz w:val="24"/>
          <w:szCs w:val="24"/>
          <w14:ligatures w14:val="none"/>
        </w:rPr>
        <w:t>: 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2S</w:t>
      </w:r>
      <w:r w:rsidRPr="00ED561C">
        <w:rPr>
          <w:rFonts w:ascii="Garamond" w:hAnsi="Garamond"/>
          <w:sz w:val="24"/>
          <w:szCs w:val="24"/>
          <w14:ligatures w14:val="none"/>
        </w:rPr>
        <w:t xml:space="preserve">: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w:t>
      </w:r>
      <w:r w:rsidRPr="00ED561C">
        <w:rPr>
          <w:rFonts w:ascii="Garamond" w:hAnsi="Garamond"/>
          <w:i/>
          <w:iCs/>
          <w:sz w:val="24"/>
          <w:szCs w:val="24"/>
          <w14:ligatures w14:val="none"/>
        </w:rPr>
        <w:t>(Eb 11,8-12)</w:t>
      </w:r>
    </w:p>
    <w:p w:rsidR="00ED561C" w:rsidRPr="00ED561C" w:rsidRDefault="00ED561C" w:rsidP="00ED561C">
      <w:pPr>
        <w:ind w:right="142"/>
        <w:jc w:val="both"/>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Tutti: Figli di Abramo sono quelli che vengono dalla fede.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E la Scrittura, prevedendo che Dio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avrebbe giustificato i pagani per la fede,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preannunciò ad Abramo: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In te saranno benedette tutte le nazioni.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Di conseguenza, quelli che vengono dalla fede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sono benedetti insieme ad Abramo, che credette.  (Gal 3,7-9)</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1S</w:t>
      </w:r>
      <w:r w:rsidRPr="00ED561C">
        <w:rPr>
          <w:rFonts w:ascii="Garamond" w:hAnsi="Garamond"/>
          <w:sz w:val="24"/>
          <w:szCs w:val="24"/>
          <w14:ligatures w14:val="none"/>
        </w:rPr>
        <w:t xml:space="preserv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2S</w:t>
      </w:r>
      <w:r w:rsidRPr="00ED561C">
        <w:rPr>
          <w:rFonts w:ascii="Garamond" w:hAnsi="Garamond"/>
          <w:sz w:val="24"/>
          <w:szCs w:val="24"/>
          <w14:ligatures w14:val="none"/>
        </w:rPr>
        <w:t xml:space="preserve">: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w:t>
      </w:r>
      <w:r w:rsidRPr="00ED561C">
        <w:rPr>
          <w:rFonts w:ascii="Garamond" w:hAnsi="Garamond"/>
          <w:i/>
          <w:iCs/>
          <w:sz w:val="24"/>
          <w:szCs w:val="24"/>
          <w14:ligatures w14:val="none"/>
        </w:rPr>
        <w:t>(Eb 11,13-19)</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lastRenderedPageBreak/>
        <w:t>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Tutti: Abramo è nostro padre davanti a Dio nel quale credette.</w:t>
      </w:r>
      <w:r w:rsidRPr="00ED561C">
        <w:rPr>
          <w:rFonts w:ascii="Garamond" w:hAnsi="Garamond"/>
          <w:b/>
          <w:bCs/>
          <w:i/>
          <w:iCs/>
          <w:sz w:val="24"/>
          <w:szCs w:val="24"/>
          <w14:ligatures w14:val="none"/>
        </w:rPr>
        <w:br/>
        <w:t xml:space="preserve">Egli credette, saldo nella speranza contro ogni speranza,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e così divenne padre di molti popoli.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Di fronte alla promessa di Dio non esitò per incredulità,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ma si rafforzò nella fede e diede gloria a Dio,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pienamente convinto che quanto egli aveva promesso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era anche capace di portarlo a compimento. (cfr. Rm 4,17-21)</w:t>
      </w:r>
    </w:p>
    <w:p w:rsidR="00ED561C" w:rsidRPr="00ED561C" w:rsidRDefault="00ED561C" w:rsidP="00ED561C">
      <w:pPr>
        <w:widowControl w:val="0"/>
        <w:ind w:right="142"/>
        <w:rPr>
          <w:rFonts w:ascii="Garamond" w:hAnsi="Garamond"/>
          <w:sz w:val="24"/>
          <w:szCs w:val="24"/>
          <w14:ligatures w14:val="none"/>
        </w:rPr>
      </w:pPr>
      <w:r w:rsidRPr="00ED561C">
        <w:rPr>
          <w:rFonts w:ascii="Garamond" w:hAnsi="Garamond"/>
          <w:b/>
          <w:bCs/>
          <w:sz w:val="24"/>
          <w:szCs w:val="24"/>
          <w14:ligatures w14:val="none"/>
        </w:rPr>
        <w:t>1S</w:t>
      </w:r>
      <w:r w:rsidRPr="00ED561C">
        <w:rPr>
          <w:rFonts w:ascii="Garamond" w:hAnsi="Garamond"/>
          <w:sz w:val="24"/>
          <w:szCs w:val="24"/>
          <w14:ligatures w14:val="none"/>
        </w:rPr>
        <w:t>: Per fede, Isacco benedisse Giacobbe ed Esaù anche in vista di beni futuri.</w:t>
      </w:r>
      <w:r w:rsidRPr="00ED561C">
        <w:rPr>
          <w:rFonts w:ascii="Garamond" w:hAnsi="Garamond"/>
          <w:sz w:val="24"/>
          <w:szCs w:val="24"/>
          <w14:ligatures w14:val="none"/>
        </w:rPr>
        <w:br/>
      </w:r>
      <w:r w:rsidRPr="00ED561C">
        <w:rPr>
          <w:rFonts w:ascii="Garamond" w:hAnsi="Garamond"/>
          <w:b/>
          <w:bCs/>
          <w:sz w:val="24"/>
          <w:szCs w:val="24"/>
          <w14:ligatures w14:val="none"/>
        </w:rPr>
        <w:t>2S</w:t>
      </w:r>
      <w:r w:rsidRPr="00ED561C">
        <w:rPr>
          <w:rFonts w:ascii="Garamond" w:hAnsi="Garamond"/>
          <w:sz w:val="24"/>
          <w:szCs w:val="24"/>
          <w14:ligatures w14:val="none"/>
        </w:rPr>
        <w:t>: Per fede, Giacobbe, morente, benedisse ciascuno dei figli di Giuseppe e si prostrò, appoggiandosi sull'estremità del bastone.</w:t>
      </w:r>
      <w:r w:rsidRPr="00ED561C">
        <w:rPr>
          <w:rFonts w:ascii="Garamond" w:hAnsi="Garamond"/>
          <w:sz w:val="24"/>
          <w:szCs w:val="24"/>
          <w14:ligatures w14:val="none"/>
        </w:rPr>
        <w:br/>
      </w:r>
      <w:r w:rsidRPr="00ED561C">
        <w:rPr>
          <w:rFonts w:ascii="Garamond" w:hAnsi="Garamond"/>
          <w:b/>
          <w:bCs/>
          <w:sz w:val="24"/>
          <w:szCs w:val="24"/>
          <w14:ligatures w14:val="none"/>
        </w:rPr>
        <w:t>1S</w:t>
      </w:r>
      <w:r w:rsidRPr="00ED561C">
        <w:rPr>
          <w:rFonts w:ascii="Garamond" w:hAnsi="Garamond"/>
          <w:sz w:val="24"/>
          <w:szCs w:val="24"/>
          <w14:ligatures w14:val="none"/>
        </w:rPr>
        <w:t xml:space="preserve">: Per fede, Giuseppe, alla fine della vita, si ricordò dell'esodo dei figli d'Israele e diede disposizioni circa le proprie ossa. </w:t>
      </w:r>
      <w:r w:rsidRPr="00ED561C">
        <w:rPr>
          <w:rFonts w:ascii="Garamond" w:hAnsi="Garamond"/>
          <w:i/>
          <w:iCs/>
          <w:sz w:val="24"/>
          <w:szCs w:val="24"/>
          <w14:ligatures w14:val="none"/>
        </w:rPr>
        <w:t>(Eb 11,20-22)</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Tutti: Voi, carissimi, </w:t>
      </w:r>
    </w:p>
    <w:p w:rsidR="00ED561C" w:rsidRPr="00ED561C" w:rsidRDefault="00ED561C" w:rsidP="00ED561C">
      <w:pPr>
        <w:widowControl w:val="0"/>
        <w:ind w:right="142"/>
        <w:jc w:val="center"/>
        <w:rPr>
          <w:rFonts w:ascii="Garamond" w:hAnsi="Garamond"/>
          <w:b/>
          <w:bCs/>
          <w:i/>
          <w:iCs/>
          <w:sz w:val="24"/>
          <w:szCs w:val="24"/>
          <w14:ligatures w14:val="none"/>
        </w:rPr>
      </w:pPr>
      <w:r w:rsidRPr="00ED561C">
        <w:rPr>
          <w:rFonts w:ascii="Garamond" w:hAnsi="Garamond"/>
          <w:b/>
          <w:bCs/>
          <w:i/>
          <w:iCs/>
          <w:sz w:val="24"/>
          <w:szCs w:val="24"/>
          <w14:ligatures w14:val="none"/>
        </w:rPr>
        <w:t>costruite voi stessi sopra la vostra santissima fede (Gd 1,20)</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2S</w:t>
      </w:r>
      <w:r w:rsidRPr="00ED561C">
        <w:rPr>
          <w:rFonts w:ascii="Garamond" w:hAnsi="Garamond"/>
          <w:sz w:val="24"/>
          <w:szCs w:val="24"/>
          <w14:ligatures w14:val="none"/>
        </w:rPr>
        <w:t xml:space="preserve">: Per fede, Mosè, appena nato, fu tenuto nascosto per tre mesi dai suoi genitori, perché videro che il bambino era bello; e non ebbero paura dell'editto del re.  </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1S</w:t>
      </w:r>
      <w:r w:rsidRPr="00ED561C">
        <w:rPr>
          <w:rFonts w:ascii="Garamond" w:hAnsi="Garamond"/>
          <w:sz w:val="24"/>
          <w:szCs w:val="24"/>
          <w14:ligatures w14:val="none"/>
        </w:rPr>
        <w:t>: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2S</w:t>
      </w:r>
      <w:r w:rsidRPr="00ED561C">
        <w:rPr>
          <w:rFonts w:ascii="Garamond" w:hAnsi="Garamond"/>
          <w:sz w:val="24"/>
          <w:szCs w:val="24"/>
          <w14:ligatures w14:val="none"/>
        </w:rPr>
        <w:t xml:space="preserve">: Per fede, egli celebrò la Pasqua e fece l'aspersione del sangue, perché colui che sterminava i primogeniti non toccasse quelli degli Israeliti.  </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1S</w:t>
      </w:r>
      <w:r w:rsidRPr="00ED561C">
        <w:rPr>
          <w:rFonts w:ascii="Garamond" w:hAnsi="Garamond"/>
          <w:sz w:val="24"/>
          <w:szCs w:val="24"/>
          <w14:ligatures w14:val="none"/>
        </w:rPr>
        <w:t xml:space="preserve">: Per fede, essi passarono il Mar Rosso come fosse terra asciutta. Quando gli Egiziani tentarono di farlo, vi furono inghiottiti. </w:t>
      </w:r>
      <w:r w:rsidRPr="00ED561C">
        <w:rPr>
          <w:rFonts w:ascii="Garamond" w:hAnsi="Garamond"/>
          <w:i/>
          <w:iCs/>
          <w:sz w:val="24"/>
          <w:szCs w:val="24"/>
          <w14:ligatures w14:val="none"/>
        </w:rPr>
        <w:t>(Eb 11,23-29)</w:t>
      </w:r>
    </w:p>
    <w:p w:rsidR="00ED561C" w:rsidRPr="00ED561C" w:rsidRDefault="00ED561C" w:rsidP="00ED561C">
      <w:pPr>
        <w:widowControl w:val="0"/>
        <w:ind w:right="142"/>
        <w:jc w:val="both"/>
        <w:rPr>
          <w:rFonts w:ascii="Garamond" w:hAnsi="Garamond"/>
          <w:sz w:val="10"/>
          <w:szCs w:val="10"/>
          <w14:ligatures w14:val="none"/>
        </w:rPr>
      </w:pPr>
      <w:r w:rsidRPr="00ED561C">
        <w:rPr>
          <w:rFonts w:ascii="Garamond" w:hAnsi="Garamond"/>
          <w:sz w:val="10"/>
          <w:szCs w:val="10"/>
          <w14:ligatures w14:val="none"/>
        </w:rPr>
        <w:t>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Tutti: Prima che venisse la fede,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noi eravamo custoditi e rinchiusi sotto la Legge,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in attesa della fede che doveva essere rivelata.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Così la Legge è stata per noi un pedagogo, fino a Cristo,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 xml:space="preserve">perché fossimo giustificati per la fede.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(Gal 3,23-25)</w:t>
      </w:r>
    </w:p>
    <w:p w:rsidR="00ED561C" w:rsidRPr="00ED561C" w:rsidRDefault="00ED561C" w:rsidP="00ED561C">
      <w:pPr>
        <w:ind w:left="142" w:right="142"/>
        <w:rPr>
          <w:rFonts w:ascii="Garamond" w:hAnsi="Garamond"/>
          <w:sz w:val="12"/>
          <w:szCs w:val="12"/>
          <w14:ligatures w14:val="none"/>
        </w:rPr>
      </w:pPr>
      <w:r w:rsidRPr="00ED561C">
        <w:rPr>
          <w:rFonts w:ascii="Garamond" w:hAnsi="Garamond"/>
          <w:sz w:val="12"/>
          <w:szCs w:val="12"/>
          <w14:ligatures w14:val="none"/>
        </w:rPr>
        <w:t> </w:t>
      </w:r>
    </w:p>
    <w:p w:rsidR="00ED561C" w:rsidRPr="00ED561C" w:rsidRDefault="00ED561C" w:rsidP="00ED561C">
      <w:pPr>
        <w:widowControl w:val="0"/>
        <w:ind w:right="142"/>
        <w:jc w:val="both"/>
        <w:rPr>
          <w:rFonts w:ascii="Garamond" w:hAnsi="Garamond"/>
          <w:sz w:val="24"/>
          <w:szCs w:val="24"/>
          <w14:ligatures w14:val="none"/>
        </w:rPr>
      </w:pPr>
      <w:r w:rsidRPr="00ED561C">
        <w:rPr>
          <w:rFonts w:ascii="Garamond" w:hAnsi="Garamond"/>
          <w:b/>
          <w:bCs/>
          <w:sz w:val="24"/>
          <w:szCs w:val="24"/>
          <w14:ligatures w14:val="none"/>
        </w:rPr>
        <w:t>2S</w:t>
      </w:r>
      <w:r w:rsidRPr="00ED561C">
        <w:rPr>
          <w:rFonts w:ascii="Garamond" w:hAnsi="Garamond"/>
          <w:sz w:val="24"/>
          <w:szCs w:val="24"/>
          <w14:ligatures w14:val="none"/>
        </w:rPr>
        <w:t xml:space="preserve">: Tutti costoro, pur essendo stati approvati a causa della loro fede, non ottennero ciò che era stato loro promesso: Dio infatti per noi aveva predisposto qualcosa di meglio, affinché essi non ottenessero la perfezione senza di noi. </w:t>
      </w:r>
      <w:r w:rsidRPr="00ED561C">
        <w:rPr>
          <w:rFonts w:ascii="Garamond" w:hAnsi="Garamond"/>
          <w:i/>
          <w:iCs/>
          <w:sz w:val="24"/>
          <w:szCs w:val="24"/>
          <w14:ligatures w14:val="none"/>
        </w:rPr>
        <w:t>(Eb 11,39-40)</w:t>
      </w:r>
    </w:p>
    <w:p w:rsidR="00ED561C" w:rsidRPr="00ED561C" w:rsidRDefault="00ED561C" w:rsidP="00ED561C">
      <w:pPr>
        <w:ind w:right="142"/>
        <w:jc w:val="both"/>
        <w:rPr>
          <w:rFonts w:ascii="Garamond" w:hAnsi="Garamond"/>
          <w:sz w:val="16"/>
          <w:szCs w:val="16"/>
          <w14:ligatures w14:val="none"/>
        </w:rPr>
      </w:pPr>
      <w:r w:rsidRPr="00ED561C">
        <w:rPr>
          <w:rFonts w:ascii="Garamond" w:hAnsi="Garamond"/>
          <w:sz w:val="16"/>
          <w:szCs w:val="16"/>
          <w14:ligatures w14:val="none"/>
        </w:rPr>
        <w:t>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Tutti: Il mio giusto per fede vivrà;</w:t>
      </w:r>
      <w:r w:rsidRPr="00ED561C">
        <w:rPr>
          <w:rFonts w:ascii="Garamond" w:hAnsi="Garamond"/>
          <w:b/>
          <w:bCs/>
          <w:i/>
          <w:iCs/>
          <w:sz w:val="24"/>
          <w:szCs w:val="24"/>
          <w14:ligatures w14:val="none"/>
        </w:rPr>
        <w:br/>
        <w:t>ma se cede, non porrò in lui il mio amore.</w:t>
      </w:r>
      <w:r w:rsidRPr="00ED561C">
        <w:rPr>
          <w:rFonts w:ascii="Garamond" w:hAnsi="Garamond"/>
          <w:b/>
          <w:bCs/>
          <w:i/>
          <w:iCs/>
          <w:sz w:val="24"/>
          <w:szCs w:val="24"/>
          <w14:ligatures w14:val="none"/>
        </w:rPr>
        <w:br/>
        <w:t xml:space="preserve">Noi però non siamo di quelli che cedono, per la propria rovina, </w:t>
      </w:r>
    </w:p>
    <w:p w:rsidR="00ED561C" w:rsidRPr="00ED561C" w:rsidRDefault="00ED561C" w:rsidP="00ED561C">
      <w:pPr>
        <w:widowControl w:val="0"/>
        <w:ind w:left="142" w:right="142"/>
        <w:jc w:val="center"/>
        <w:rPr>
          <w:rFonts w:ascii="Garamond" w:hAnsi="Garamond"/>
          <w:b/>
          <w:bCs/>
          <w:i/>
          <w:iCs/>
          <w:sz w:val="24"/>
          <w:szCs w:val="24"/>
          <w14:ligatures w14:val="none"/>
        </w:rPr>
      </w:pPr>
      <w:r w:rsidRPr="00ED561C">
        <w:rPr>
          <w:rFonts w:ascii="Garamond" w:hAnsi="Garamond"/>
          <w:b/>
          <w:bCs/>
          <w:i/>
          <w:iCs/>
          <w:sz w:val="24"/>
          <w:szCs w:val="24"/>
          <w14:ligatures w14:val="none"/>
        </w:rPr>
        <w:t>ma uomini di fede per la salvezza della nostra anima. (Eb 10,38-39)</w:t>
      </w:r>
    </w:p>
    <w:p w:rsidR="00ED561C" w:rsidRPr="00ED561C" w:rsidRDefault="00ED561C" w:rsidP="00ED561C">
      <w:pPr>
        <w:ind w:right="142"/>
        <w:rPr>
          <w:rFonts w:ascii="Garamond" w:hAnsi="Garamond"/>
          <w:i/>
          <w:iCs/>
          <w:sz w:val="24"/>
          <w:szCs w:val="24"/>
          <w14:ligatures w14:val="none"/>
        </w:rPr>
      </w:pPr>
      <w:r w:rsidRPr="00ED561C">
        <w:rPr>
          <w:rFonts w:ascii="Garamond" w:hAnsi="Garamond"/>
          <w:i/>
          <w:iCs/>
          <w:sz w:val="24"/>
          <w:szCs w:val="24"/>
          <w14:ligatures w14:val="none"/>
        </w:rPr>
        <w:lastRenderedPageBreak/>
        <w:t>Saldamente fondati sulla fede dei nostri padri, anche noi ci appoggiamo saldamente sul Signore e sulla sua Parola. Le sorelle si recano all’altare e baciano il santo Vangelo.</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b/>
          <w:bCs/>
          <w:sz w:val="24"/>
          <w:szCs w:val="24"/>
          <w14:ligatures w14:val="none"/>
        </w:rPr>
      </w:pPr>
      <w:r w:rsidRPr="00ED561C">
        <w:rPr>
          <w:rFonts w:ascii="Garamond" w:hAnsi="Garamond"/>
          <w:b/>
          <w:bCs/>
          <w:sz w:val="24"/>
          <w:szCs w:val="24"/>
          <w14:ligatures w14:val="none"/>
        </w:rPr>
        <w:t>Guida:</w:t>
      </w:r>
    </w:p>
    <w:p w:rsidR="00ED561C" w:rsidRPr="00ED561C" w:rsidRDefault="00ED561C" w:rsidP="00ED561C">
      <w:pPr>
        <w:ind w:right="142"/>
        <w:rPr>
          <w:rFonts w:ascii="Garamond" w:hAnsi="Garamond"/>
          <w:sz w:val="22"/>
          <w:szCs w:val="22"/>
          <w14:ligatures w14:val="none"/>
        </w:rPr>
      </w:pPr>
      <w:r w:rsidRPr="00ED561C">
        <w:rPr>
          <w:rFonts w:ascii="Garamond" w:hAnsi="Garamond"/>
          <w:sz w:val="22"/>
          <w:szCs w:val="22"/>
          <w14:ligatures w14:val="none"/>
        </w:rPr>
        <w:t>Ci affidiamo all’intercessione di San Giuseppe perché il cammino della sua fede divenga il cammino di fede di ogni uomo:</w:t>
      </w:r>
    </w:p>
    <w:p w:rsidR="00ED561C" w:rsidRPr="00ED561C" w:rsidRDefault="00ED561C" w:rsidP="00ED561C">
      <w:pPr>
        <w:ind w:right="142"/>
        <w:jc w:val="right"/>
        <w:rPr>
          <w:rFonts w:ascii="Garamond" w:hAnsi="Garamond"/>
          <w:i/>
          <w:iCs/>
          <w:sz w:val="24"/>
          <w:szCs w:val="24"/>
          <w14:ligatures w14:val="none"/>
        </w:rPr>
      </w:pPr>
      <w:r w:rsidRPr="00ED561C">
        <w:rPr>
          <w:rFonts w:ascii="Garamond" w:hAnsi="Garamond"/>
          <w:i/>
          <w:iCs/>
          <w:sz w:val="24"/>
          <w:szCs w:val="24"/>
          <w14:ligatures w14:val="none"/>
        </w:rPr>
        <w:t>(cfr. Litanie di SAN JEAN EUDES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Giuseppe, immagine di Dio Padre.</w:t>
      </w:r>
      <w:r w:rsidRPr="00ED561C">
        <w:rPr>
          <w:rFonts w:ascii="Garamond" w:hAnsi="Garamond"/>
          <w:sz w:val="24"/>
          <w:szCs w:val="24"/>
          <w14:ligatures w14:val="none"/>
        </w:rPr>
        <w:br/>
        <w:t>Giuseppe, padre di Dio Figlio.</w:t>
      </w:r>
      <w:r w:rsidRPr="00ED561C">
        <w:rPr>
          <w:rFonts w:ascii="Garamond" w:hAnsi="Garamond"/>
          <w:sz w:val="24"/>
          <w:szCs w:val="24"/>
          <w14:ligatures w14:val="none"/>
        </w:rPr>
        <w:br/>
        <w:t>Giuseppe, Santuario dello Spirito Santo.</w:t>
      </w:r>
    </w:p>
    <w:p w:rsidR="00ED561C" w:rsidRPr="00ED561C" w:rsidRDefault="00ED561C" w:rsidP="00ED561C">
      <w:pPr>
        <w:ind w:right="142"/>
        <w:jc w:val="right"/>
        <w:rPr>
          <w:rFonts w:ascii="Garamond" w:hAnsi="Garamond"/>
          <w:b/>
          <w:bCs/>
          <w:sz w:val="24"/>
          <w:szCs w:val="24"/>
          <w14:ligatures w14:val="none"/>
        </w:rPr>
      </w:pPr>
      <w:r w:rsidRPr="00ED561C">
        <w:rPr>
          <w:rFonts w:ascii="Garamond" w:hAnsi="Garamond"/>
          <w:b/>
          <w:bCs/>
          <w:sz w:val="24"/>
          <w:szCs w:val="24"/>
          <w14:ligatures w14:val="none"/>
        </w:rPr>
        <w:t>Sostieni la nostra fede</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Giuseppe, prescelto dalla Santissima Trinità.</w:t>
      </w:r>
      <w:r w:rsidRPr="00ED561C">
        <w:rPr>
          <w:rFonts w:ascii="Garamond" w:hAnsi="Garamond"/>
          <w:sz w:val="24"/>
          <w:szCs w:val="24"/>
          <w14:ligatures w14:val="none"/>
        </w:rPr>
        <w:br/>
        <w:t>Giuseppe, servo fedele della storia della salvezza.</w:t>
      </w:r>
      <w:r w:rsidRPr="00ED561C">
        <w:rPr>
          <w:rFonts w:ascii="Garamond" w:hAnsi="Garamond"/>
          <w:sz w:val="24"/>
          <w:szCs w:val="24"/>
          <w14:ligatures w14:val="none"/>
        </w:rPr>
        <w:br/>
        <w:t>Giuseppe, sposo della Vergine Madre.</w:t>
      </w:r>
    </w:p>
    <w:p w:rsidR="00ED561C" w:rsidRPr="00ED561C" w:rsidRDefault="00ED561C" w:rsidP="00ED561C">
      <w:pPr>
        <w:ind w:right="142"/>
        <w:jc w:val="right"/>
        <w:rPr>
          <w:rFonts w:ascii="Garamond" w:hAnsi="Garamond"/>
          <w:b/>
          <w:bCs/>
          <w:sz w:val="24"/>
          <w:szCs w:val="24"/>
          <w14:ligatures w14:val="none"/>
        </w:rPr>
      </w:pPr>
      <w:r w:rsidRPr="00ED561C">
        <w:rPr>
          <w:rFonts w:ascii="Garamond" w:hAnsi="Garamond"/>
          <w:b/>
          <w:bCs/>
          <w:sz w:val="24"/>
          <w:szCs w:val="24"/>
          <w14:ligatures w14:val="none"/>
        </w:rPr>
        <w:t>Sostieni la nostra fede</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Giuseppe, padre di tutti i fedeli.</w:t>
      </w:r>
      <w:r w:rsidRPr="00ED561C">
        <w:rPr>
          <w:rFonts w:ascii="Garamond" w:hAnsi="Garamond"/>
          <w:sz w:val="24"/>
          <w:szCs w:val="24"/>
          <w14:ligatures w14:val="none"/>
        </w:rPr>
        <w:br/>
        <w:t>Giuseppe, custode di chi ha abbracciato la santa verginità.</w:t>
      </w:r>
      <w:r w:rsidRPr="00ED561C">
        <w:rPr>
          <w:rFonts w:ascii="Garamond" w:hAnsi="Garamond"/>
          <w:sz w:val="24"/>
          <w:szCs w:val="24"/>
          <w14:ligatures w14:val="none"/>
        </w:rPr>
        <w:br/>
        <w:t>Giuseppe, silenzio obbediente alla Parola di Dio.</w:t>
      </w:r>
    </w:p>
    <w:p w:rsidR="00ED561C" w:rsidRPr="00ED561C" w:rsidRDefault="00ED561C" w:rsidP="00ED561C">
      <w:pPr>
        <w:ind w:right="142"/>
        <w:jc w:val="right"/>
        <w:rPr>
          <w:rFonts w:ascii="Garamond" w:hAnsi="Garamond"/>
          <w:b/>
          <w:bCs/>
          <w:sz w:val="24"/>
          <w:szCs w:val="24"/>
          <w14:ligatures w14:val="none"/>
        </w:rPr>
      </w:pPr>
      <w:r w:rsidRPr="00ED561C">
        <w:rPr>
          <w:rFonts w:ascii="Garamond" w:hAnsi="Garamond"/>
          <w:b/>
          <w:bCs/>
          <w:sz w:val="24"/>
          <w:szCs w:val="24"/>
          <w14:ligatures w14:val="none"/>
        </w:rPr>
        <w:t>Sostieni la nostra fede</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Giuseppe, amante della santa povertà.</w:t>
      </w:r>
      <w:r w:rsidRPr="00ED561C">
        <w:rPr>
          <w:rFonts w:ascii="Garamond" w:hAnsi="Garamond"/>
          <w:sz w:val="24"/>
          <w:szCs w:val="24"/>
          <w14:ligatures w14:val="none"/>
        </w:rPr>
        <w:br/>
        <w:t>Giuseppe, modello di dolcezza e di pazienza.</w:t>
      </w:r>
      <w:r w:rsidRPr="00ED561C">
        <w:rPr>
          <w:rFonts w:ascii="Garamond" w:hAnsi="Garamond"/>
          <w:sz w:val="24"/>
          <w:szCs w:val="24"/>
          <w14:ligatures w14:val="none"/>
        </w:rPr>
        <w:br/>
        <w:t>Giuseppe, specchio d'umiltà e di obbedienza.</w:t>
      </w:r>
    </w:p>
    <w:p w:rsidR="00ED561C" w:rsidRPr="00ED561C" w:rsidRDefault="00ED561C" w:rsidP="00ED561C">
      <w:pPr>
        <w:ind w:right="142"/>
        <w:jc w:val="right"/>
        <w:rPr>
          <w:rFonts w:ascii="Garamond" w:hAnsi="Garamond"/>
          <w:b/>
          <w:bCs/>
          <w:sz w:val="24"/>
          <w:szCs w:val="24"/>
          <w14:ligatures w14:val="none"/>
        </w:rPr>
      </w:pPr>
      <w:r w:rsidRPr="00ED561C">
        <w:rPr>
          <w:rFonts w:ascii="Garamond" w:hAnsi="Garamond"/>
          <w:b/>
          <w:bCs/>
          <w:sz w:val="24"/>
          <w:szCs w:val="24"/>
          <w14:ligatures w14:val="none"/>
        </w:rPr>
        <w:t>Sostieni la nostra fede</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Per i tuoi occhi che hanno visto ciò che hai visto.</w:t>
      </w:r>
      <w:r w:rsidRPr="00ED561C">
        <w:rPr>
          <w:rFonts w:ascii="Garamond" w:hAnsi="Garamond"/>
          <w:sz w:val="24"/>
          <w:szCs w:val="24"/>
          <w14:ligatures w14:val="none"/>
        </w:rPr>
        <w:br/>
        <w:t>Per le tue orecchie che hanno sentito ciò che hai udito.</w:t>
      </w:r>
      <w:r w:rsidRPr="00ED561C">
        <w:rPr>
          <w:rFonts w:ascii="Garamond" w:hAnsi="Garamond"/>
          <w:sz w:val="24"/>
          <w:szCs w:val="24"/>
          <w14:ligatures w14:val="none"/>
        </w:rPr>
        <w:br/>
        <w:t>Per le tue mani che hanno toccato il Verbo fatto carne.</w:t>
      </w:r>
    </w:p>
    <w:p w:rsidR="00ED561C" w:rsidRPr="00ED561C" w:rsidRDefault="00ED561C" w:rsidP="00ED561C">
      <w:pPr>
        <w:ind w:right="142"/>
        <w:jc w:val="right"/>
        <w:rPr>
          <w:rFonts w:ascii="Garamond" w:hAnsi="Garamond"/>
          <w:b/>
          <w:bCs/>
          <w:sz w:val="24"/>
          <w:szCs w:val="24"/>
          <w14:ligatures w14:val="none"/>
        </w:rPr>
      </w:pPr>
      <w:r w:rsidRPr="00ED561C">
        <w:rPr>
          <w:rFonts w:ascii="Garamond" w:hAnsi="Garamond"/>
          <w:b/>
          <w:bCs/>
          <w:sz w:val="24"/>
          <w:szCs w:val="24"/>
          <w14:ligatures w14:val="none"/>
        </w:rPr>
        <w:t>Benedetto sei tu Signore</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br/>
        <w:t>Per le tue braccia che hanno portato Colui che porta tutte le cose.</w:t>
      </w:r>
      <w:r w:rsidRPr="00ED561C">
        <w:rPr>
          <w:rFonts w:ascii="Garamond" w:hAnsi="Garamond"/>
          <w:sz w:val="24"/>
          <w:szCs w:val="24"/>
          <w14:ligatures w14:val="none"/>
        </w:rPr>
        <w:br/>
        <w:t>Per il tuo petto sul quale ha riposato il Figlio di Dio.</w:t>
      </w:r>
      <w:r w:rsidRPr="00ED561C">
        <w:rPr>
          <w:rFonts w:ascii="Garamond" w:hAnsi="Garamond"/>
          <w:sz w:val="24"/>
          <w:szCs w:val="24"/>
          <w14:ligatures w14:val="none"/>
        </w:rPr>
        <w:br/>
        <w:t>Per il tuo cuore infiammato per Lui dell'amore più ardente.</w:t>
      </w:r>
    </w:p>
    <w:p w:rsidR="00ED561C" w:rsidRPr="00ED561C" w:rsidRDefault="00ED561C" w:rsidP="00ED561C">
      <w:pPr>
        <w:ind w:right="142"/>
        <w:jc w:val="right"/>
        <w:rPr>
          <w:rFonts w:ascii="Garamond" w:hAnsi="Garamond"/>
          <w:b/>
          <w:bCs/>
          <w:sz w:val="24"/>
          <w:szCs w:val="24"/>
          <w14:ligatures w14:val="none"/>
        </w:rPr>
      </w:pPr>
      <w:r w:rsidRPr="00ED561C">
        <w:rPr>
          <w:rFonts w:ascii="Garamond" w:hAnsi="Garamond"/>
          <w:b/>
          <w:bCs/>
          <w:sz w:val="24"/>
          <w:szCs w:val="24"/>
          <w14:ligatures w14:val="none"/>
        </w:rPr>
        <w:t>Benedetto sei tu Signore</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Per Maria, tua Sposa, che ti ha amato teneramente.</w:t>
      </w:r>
      <w:r w:rsidRPr="00ED561C">
        <w:rPr>
          <w:rFonts w:ascii="Garamond" w:hAnsi="Garamond"/>
          <w:sz w:val="24"/>
          <w:szCs w:val="24"/>
          <w14:ligatures w14:val="none"/>
        </w:rPr>
        <w:br/>
        <w:t>Per l’Angelo che nella notte ti ha indicato i sogni di Dio.</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Per l'Angelo che ti ha servito e custodito.</w:t>
      </w:r>
    </w:p>
    <w:p w:rsidR="00ED561C" w:rsidRPr="00ED561C" w:rsidRDefault="00ED561C" w:rsidP="00ED561C">
      <w:pPr>
        <w:ind w:right="142"/>
        <w:jc w:val="right"/>
        <w:rPr>
          <w:rFonts w:ascii="Garamond" w:hAnsi="Garamond"/>
          <w:b/>
          <w:bCs/>
          <w:sz w:val="24"/>
          <w:szCs w:val="24"/>
          <w14:ligatures w14:val="none"/>
        </w:rPr>
      </w:pPr>
      <w:r w:rsidRPr="00ED561C">
        <w:rPr>
          <w:rFonts w:ascii="Garamond" w:hAnsi="Garamond"/>
          <w:b/>
          <w:bCs/>
          <w:sz w:val="24"/>
          <w:szCs w:val="24"/>
          <w14:ligatures w14:val="none"/>
        </w:rPr>
        <w:t>Benedetto sei tu Signore</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rPr>
          <w:rFonts w:ascii="Garamond" w:hAnsi="Garamond"/>
          <w:sz w:val="24"/>
          <w:szCs w:val="24"/>
          <w14:ligatures w14:val="none"/>
        </w:rPr>
      </w:pPr>
      <w:r w:rsidRPr="00ED561C">
        <w:rPr>
          <w:rFonts w:ascii="Garamond" w:hAnsi="Garamond"/>
          <w:sz w:val="24"/>
          <w:szCs w:val="24"/>
          <w14:ligatures w14:val="none"/>
        </w:rPr>
        <w:lastRenderedPageBreak/>
        <w:t>Per Dio Padre che ti ha scelto e chiamato.</w:t>
      </w:r>
      <w:r w:rsidRPr="00ED561C">
        <w:rPr>
          <w:rFonts w:ascii="Garamond" w:hAnsi="Garamond"/>
          <w:sz w:val="24"/>
          <w:szCs w:val="24"/>
          <w14:ligatures w14:val="none"/>
        </w:rPr>
        <w:br/>
        <w:t>Per Dio Figlio che ti ha amato e onorato.</w:t>
      </w:r>
      <w:r w:rsidRPr="00ED561C">
        <w:rPr>
          <w:rFonts w:ascii="Garamond" w:hAnsi="Garamond"/>
          <w:sz w:val="24"/>
          <w:szCs w:val="24"/>
          <w14:ligatures w14:val="none"/>
        </w:rPr>
        <w:br/>
        <w:t>Per lo Santo Spirito che ti ha illuminato e santificato.</w:t>
      </w:r>
    </w:p>
    <w:p w:rsidR="00ED561C" w:rsidRPr="00ED561C" w:rsidRDefault="00ED561C" w:rsidP="00ED561C">
      <w:pPr>
        <w:ind w:right="142"/>
        <w:jc w:val="right"/>
        <w:rPr>
          <w:rFonts w:ascii="Garamond" w:hAnsi="Garamond"/>
          <w:b/>
          <w:bCs/>
          <w:sz w:val="24"/>
          <w:szCs w:val="24"/>
          <w14:ligatures w14:val="none"/>
        </w:rPr>
      </w:pPr>
      <w:r w:rsidRPr="00ED561C">
        <w:rPr>
          <w:rFonts w:ascii="Garamond" w:hAnsi="Garamond"/>
          <w:b/>
          <w:bCs/>
          <w:sz w:val="24"/>
          <w:szCs w:val="24"/>
          <w14:ligatures w14:val="none"/>
        </w:rPr>
        <w:t>Ascolta la nostra preghiera</w:t>
      </w:r>
    </w:p>
    <w:p w:rsidR="00ED561C" w:rsidRPr="00ED561C" w:rsidRDefault="00ED561C" w:rsidP="00ED561C">
      <w:pPr>
        <w:ind w:right="142"/>
        <w:jc w:val="center"/>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ind w:right="142"/>
        <w:jc w:val="center"/>
        <w:rPr>
          <w:rFonts w:ascii="Garamond" w:hAnsi="Garamond"/>
          <w:sz w:val="24"/>
          <w:szCs w:val="24"/>
          <w14:ligatures w14:val="none"/>
        </w:rPr>
      </w:pPr>
    </w:p>
    <w:p w:rsidR="00ED561C" w:rsidRPr="00ED561C" w:rsidRDefault="00ED561C" w:rsidP="00ED561C">
      <w:pPr>
        <w:ind w:right="142"/>
        <w:jc w:val="center"/>
        <w:rPr>
          <w:rFonts w:ascii="Garamond" w:hAnsi="Garamond"/>
          <w:b/>
          <w:bCs/>
          <w:sz w:val="24"/>
          <w:szCs w:val="24"/>
          <w14:ligatures w14:val="none"/>
        </w:rPr>
      </w:pPr>
      <w:r w:rsidRPr="00ED561C">
        <w:rPr>
          <w:rFonts w:ascii="Garamond" w:hAnsi="Garamond"/>
          <w:b/>
          <w:bCs/>
          <w:sz w:val="24"/>
          <w:szCs w:val="24"/>
          <w14:ligatures w14:val="none"/>
        </w:rPr>
        <w:t>Assemblea:</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E’ veramente cosa buona e giusta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renderti grazie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e innalzare a te l’inno di benedizione e di lode,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Dio onnipotente ed eterno,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per Cristo nostro Signore.</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Noi ti lodiamo, Padre santo,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per la missione che hai affidata a san Giuseppe,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uomo giusto e modello di tutti i credenti.</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Da te prescelto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come sposo della Vergine Maria,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si abbandonò docilmente al tuo disegno d'amore.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Custode paterno del tuo Figlio,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lo vide crescere in sapienza, età e grazia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nell’umile casa di Nazaret.</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E noi, pieni di gioia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 xml:space="preserve">nel ricordo del tuo servo fedele, </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con gli Angeli e con i Santi proclamiamo la tua gloria:</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In Cristo, tuo Figlio e nostro Signore.</w:t>
      </w:r>
    </w:p>
    <w:p w:rsidR="00ED561C" w:rsidRPr="00ED561C" w:rsidRDefault="00ED561C" w:rsidP="00ED561C">
      <w:pPr>
        <w:widowControl w:val="0"/>
        <w:ind w:right="142"/>
        <w:jc w:val="center"/>
        <w:rPr>
          <w:rFonts w:ascii="Garamond" w:hAnsi="Garamond"/>
          <w:b/>
          <w:bCs/>
          <w:sz w:val="24"/>
          <w:szCs w:val="24"/>
          <w14:ligatures w14:val="none"/>
        </w:rPr>
      </w:pPr>
      <w:r w:rsidRPr="00ED561C">
        <w:rPr>
          <w:rFonts w:ascii="Garamond" w:hAnsi="Garamond"/>
          <w:b/>
          <w:bCs/>
          <w:sz w:val="24"/>
          <w:szCs w:val="24"/>
          <w14:ligatures w14:val="none"/>
        </w:rPr>
        <w:t>Amen. Alleluia!</w:t>
      </w:r>
    </w:p>
    <w:p w:rsidR="00ED561C" w:rsidRPr="00ED561C" w:rsidRDefault="00ED561C" w:rsidP="00ED561C">
      <w:pPr>
        <w:ind w:right="142"/>
        <w:jc w:val="center"/>
        <w:rPr>
          <w:rFonts w:ascii="Garamond" w:hAnsi="Garamond"/>
          <w:i/>
          <w:iCs/>
          <w:sz w:val="24"/>
          <w:szCs w:val="24"/>
          <w14:ligatures w14:val="none"/>
        </w:rPr>
      </w:pPr>
      <w:r w:rsidRPr="00ED561C">
        <w:rPr>
          <w:rFonts w:ascii="Garamond" w:hAnsi="Garamond"/>
          <w:i/>
          <w:iCs/>
          <w:sz w:val="24"/>
          <w:szCs w:val="24"/>
          <w14:ligatures w14:val="none"/>
        </w:rPr>
        <w:t> </w:t>
      </w:r>
    </w:p>
    <w:p w:rsidR="00ED561C" w:rsidRPr="00ED561C" w:rsidRDefault="00ED561C" w:rsidP="00ED561C">
      <w:pPr>
        <w:ind w:right="142"/>
        <w:jc w:val="center"/>
        <w:rPr>
          <w:rFonts w:ascii="Garamond" w:hAnsi="Garamond"/>
          <w:i/>
          <w:iCs/>
          <w:sz w:val="24"/>
          <w:szCs w:val="24"/>
          <w14:ligatures w14:val="none"/>
        </w:rPr>
      </w:pPr>
      <w:r w:rsidRPr="00ED561C">
        <w:rPr>
          <w:rFonts w:ascii="Garamond" w:hAnsi="Garamond"/>
          <w:i/>
          <w:iCs/>
          <w:sz w:val="24"/>
          <w:szCs w:val="24"/>
          <w14:ligatures w14:val="none"/>
        </w:rPr>
        <w:t>(prefazio Messa votiva a S. Giuseppe)</w:t>
      </w:r>
    </w:p>
    <w:p w:rsidR="00ED561C" w:rsidRPr="00ED561C" w:rsidRDefault="00ED561C" w:rsidP="00ED561C">
      <w:pPr>
        <w:ind w:left="142" w:right="142"/>
        <w:jc w:val="both"/>
        <w:rPr>
          <w:rFonts w:ascii="Garamond" w:hAnsi="Garamond"/>
          <w:i/>
          <w:iCs/>
          <w:sz w:val="24"/>
          <w:szCs w:val="24"/>
          <w14:ligatures w14:val="none"/>
        </w:rPr>
      </w:pPr>
      <w:r w:rsidRPr="00ED561C">
        <w:rPr>
          <w:rFonts w:ascii="Garamond" w:hAnsi="Garamond"/>
          <w:i/>
          <w:iCs/>
          <w:sz w:val="24"/>
          <w:szCs w:val="24"/>
          <w14:ligatures w14:val="none"/>
        </w:rPr>
        <w:t> </w:t>
      </w:r>
    </w:p>
    <w:p w:rsidR="00ED561C" w:rsidRPr="00ED561C" w:rsidRDefault="00ED561C" w:rsidP="00ED561C">
      <w:pPr>
        <w:ind w:left="142" w:right="142"/>
        <w:jc w:val="both"/>
        <w:rPr>
          <w:rFonts w:ascii="Garamond" w:hAnsi="Garamond"/>
          <w:i/>
          <w:iCs/>
          <w:sz w:val="24"/>
          <w:szCs w:val="24"/>
          <w14:ligatures w14:val="none"/>
        </w:rPr>
      </w:pPr>
      <w:r w:rsidRPr="00ED561C">
        <w:rPr>
          <w:rFonts w:ascii="Garamond" w:hAnsi="Garamond"/>
          <w:i/>
          <w:iCs/>
          <w:sz w:val="24"/>
          <w:szCs w:val="24"/>
          <w14:ligatures w14:val="none"/>
        </w:rPr>
        <w:t> </w:t>
      </w:r>
    </w:p>
    <w:p w:rsidR="00ED561C" w:rsidRPr="00ED561C" w:rsidRDefault="00ED561C" w:rsidP="00ED561C">
      <w:pPr>
        <w:ind w:left="142" w:right="142"/>
        <w:jc w:val="both"/>
        <w:rPr>
          <w:rFonts w:ascii="Garamond" w:hAnsi="Garamond"/>
          <w:i/>
          <w:iCs/>
          <w:sz w:val="24"/>
          <w:szCs w:val="24"/>
          <w14:ligatures w14:val="none"/>
        </w:rPr>
      </w:pPr>
      <w:r w:rsidRPr="00ED561C">
        <w:rPr>
          <w:rFonts w:ascii="Garamond" w:hAnsi="Garamond"/>
          <w:i/>
          <w:iCs/>
          <w:sz w:val="24"/>
          <w:szCs w:val="24"/>
          <w14:ligatures w14:val="none"/>
        </w:rPr>
        <w:t> </w:t>
      </w:r>
    </w:p>
    <w:p w:rsidR="00ED561C" w:rsidRPr="00ED561C" w:rsidRDefault="00ED561C" w:rsidP="00ED561C">
      <w:pPr>
        <w:ind w:left="142" w:right="142"/>
        <w:jc w:val="both"/>
        <w:rPr>
          <w:rFonts w:ascii="Garamond" w:hAnsi="Garamond"/>
          <w:i/>
          <w:iCs/>
          <w:sz w:val="24"/>
          <w:szCs w:val="24"/>
          <w14:ligatures w14:val="none"/>
        </w:rPr>
      </w:pPr>
      <w:r w:rsidRPr="00ED561C">
        <w:rPr>
          <w:rFonts w:ascii="Garamond" w:hAnsi="Garamond"/>
          <w:i/>
          <w:iCs/>
          <w:sz w:val="24"/>
          <w:szCs w:val="24"/>
          <w14:ligatures w14:val="none"/>
        </w:rPr>
        <w:t> </w:t>
      </w:r>
      <w:bookmarkStart w:id="0" w:name="_GoBack"/>
      <w:bookmarkEnd w:id="0"/>
      <w:r w:rsidRPr="00ED561C">
        <w:rPr>
          <w:rFonts w:ascii="Garamond" w:hAnsi="Garamond"/>
          <w:i/>
          <w:iCs/>
          <w:sz w:val="24"/>
          <w:szCs w:val="24"/>
          <w14:ligatures w14:val="none"/>
        </w:rPr>
        <w:t>La preghiera si conclude con l’ascolto musicale di un brano dedicato a Giuseppe nella sua missione di custode del Bambino Gesù.</w:t>
      </w:r>
    </w:p>
    <w:p w:rsidR="00ED561C" w:rsidRPr="00ED561C" w:rsidRDefault="00ED561C" w:rsidP="00ED561C">
      <w:pPr>
        <w:widowControl w:val="0"/>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rPr>
          <w:rFonts w:ascii="Garamond" w:hAnsi="Garamond"/>
          <w:sz w:val="24"/>
          <w:szCs w:val="24"/>
          <w14:ligatures w14:val="none"/>
        </w:rPr>
      </w:pPr>
      <w:r w:rsidRPr="00ED561C">
        <w:rPr>
          <w:rFonts w:ascii="Garamond" w:hAnsi="Garamond"/>
          <w:sz w:val="24"/>
          <w:szCs w:val="24"/>
          <w14:ligatures w14:val="none"/>
        </w:rPr>
        <w:t> </w:t>
      </w:r>
    </w:p>
    <w:p w:rsidR="00ED561C" w:rsidRPr="00ED561C" w:rsidRDefault="00ED561C" w:rsidP="00ED561C">
      <w:pPr>
        <w:widowControl w:val="0"/>
        <w:rPr>
          <w:rFonts w:ascii="Garamond" w:hAnsi="Garamond"/>
          <w:b/>
          <w:bCs/>
          <w:sz w:val="24"/>
          <w:szCs w:val="24"/>
          <w:lang w:val="en-US"/>
          <w14:ligatures w14:val="none"/>
        </w:rPr>
      </w:pPr>
      <w:r w:rsidRPr="00ED561C">
        <w:rPr>
          <w:rFonts w:ascii="Garamond" w:hAnsi="Garamond"/>
          <w:b/>
          <w:bCs/>
          <w:sz w:val="24"/>
          <w:szCs w:val="24"/>
          <w:lang w:val="en-US"/>
          <w14:ligatures w14:val="none"/>
        </w:rPr>
        <w:t>Joseph's Lullaby</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(MercyMe)</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 </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Go to sleep my Son</w:t>
      </w:r>
      <w:r w:rsidRPr="00ED561C">
        <w:rPr>
          <w:rFonts w:ascii="Garamond" w:hAnsi="Garamond"/>
          <w:sz w:val="24"/>
          <w:szCs w:val="24"/>
          <w:lang w:val="en-US"/>
          <w14:ligatures w14:val="none"/>
        </w:rPr>
        <w:br/>
        <w:t>This manger for your bed</w:t>
      </w:r>
      <w:r w:rsidRPr="00ED561C">
        <w:rPr>
          <w:rFonts w:ascii="Garamond" w:hAnsi="Garamond"/>
          <w:sz w:val="24"/>
          <w:szCs w:val="24"/>
          <w:lang w:val="en-US"/>
          <w14:ligatures w14:val="none"/>
        </w:rPr>
        <w:br/>
        <w:t>You have a long road before You</w:t>
      </w:r>
      <w:r w:rsidRPr="00ED561C">
        <w:rPr>
          <w:rFonts w:ascii="Garamond" w:hAnsi="Garamond"/>
          <w:sz w:val="24"/>
          <w:szCs w:val="24"/>
          <w:lang w:val="en-US"/>
          <w14:ligatures w14:val="none"/>
        </w:rPr>
        <w:br/>
        <w:t>Rest Your little head</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Can You feel the weight of Your glory?</w:t>
      </w:r>
      <w:r w:rsidRPr="00ED561C">
        <w:rPr>
          <w:rFonts w:ascii="Garamond" w:hAnsi="Garamond"/>
          <w:sz w:val="24"/>
          <w:szCs w:val="24"/>
          <w:lang w:val="en-US"/>
          <w14:ligatures w14:val="none"/>
        </w:rPr>
        <w:br/>
        <w:t>Do You understand the price?</w:t>
      </w:r>
      <w:r w:rsidRPr="00ED561C">
        <w:rPr>
          <w:rFonts w:ascii="Garamond" w:hAnsi="Garamond"/>
          <w:sz w:val="24"/>
          <w:szCs w:val="24"/>
          <w:lang w:val="en-US"/>
          <w14:ligatures w14:val="none"/>
        </w:rPr>
        <w:br/>
      </w:r>
      <w:r w:rsidRPr="00ED561C">
        <w:rPr>
          <w:rFonts w:ascii="Garamond" w:hAnsi="Garamond"/>
          <w:sz w:val="24"/>
          <w:szCs w:val="24"/>
          <w:lang w:val="en-US"/>
          <w14:ligatures w14:val="none"/>
        </w:rPr>
        <w:lastRenderedPageBreak/>
        <w:t xml:space="preserve">Or does the Father guard </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Your heart for now</w:t>
      </w:r>
      <w:r w:rsidRPr="00ED561C">
        <w:rPr>
          <w:rFonts w:ascii="Garamond" w:hAnsi="Garamond"/>
          <w:sz w:val="24"/>
          <w:szCs w:val="24"/>
          <w:lang w:val="en-US"/>
          <w14:ligatures w14:val="none"/>
        </w:rPr>
        <w:br/>
        <w:t>So You can sleep tonight?</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 </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Go to sleep my Son</w:t>
      </w:r>
      <w:r w:rsidRPr="00ED561C">
        <w:rPr>
          <w:rFonts w:ascii="Garamond" w:hAnsi="Garamond"/>
          <w:sz w:val="24"/>
          <w:szCs w:val="24"/>
          <w:lang w:val="en-US"/>
          <w14:ligatures w14:val="none"/>
        </w:rPr>
        <w:br/>
        <w:t>Go and chase Your dreams</w:t>
      </w:r>
      <w:r w:rsidRPr="00ED561C">
        <w:rPr>
          <w:rFonts w:ascii="Garamond" w:hAnsi="Garamond"/>
          <w:sz w:val="24"/>
          <w:szCs w:val="24"/>
          <w:lang w:val="en-US"/>
          <w14:ligatures w14:val="none"/>
        </w:rPr>
        <w:br/>
        <w:t xml:space="preserve">This world can wait </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for one more moment</w:t>
      </w:r>
      <w:r w:rsidRPr="00ED561C">
        <w:rPr>
          <w:rFonts w:ascii="Garamond" w:hAnsi="Garamond"/>
          <w:sz w:val="24"/>
          <w:szCs w:val="24"/>
          <w:lang w:val="en-US"/>
          <w14:ligatures w14:val="none"/>
        </w:rPr>
        <w:br/>
        <w:t>Go and sleep in peace</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I believe the glory of Heaven</w:t>
      </w:r>
      <w:r w:rsidRPr="00ED561C">
        <w:rPr>
          <w:rFonts w:ascii="Garamond" w:hAnsi="Garamond"/>
          <w:sz w:val="24"/>
          <w:szCs w:val="24"/>
          <w:lang w:val="en-US"/>
          <w14:ligatures w14:val="none"/>
        </w:rPr>
        <w:br/>
        <w:t>Is lying in my arms tonight</w:t>
      </w:r>
      <w:r w:rsidRPr="00ED561C">
        <w:rPr>
          <w:rFonts w:ascii="Garamond" w:hAnsi="Garamond"/>
          <w:sz w:val="24"/>
          <w:szCs w:val="24"/>
          <w:lang w:val="en-US"/>
          <w14:ligatures w14:val="none"/>
        </w:rPr>
        <w:br/>
        <w:t>But Lord, I ask that He for just this moment</w:t>
      </w:r>
      <w:r w:rsidRPr="00ED561C">
        <w:rPr>
          <w:rFonts w:ascii="Garamond" w:hAnsi="Garamond"/>
          <w:sz w:val="24"/>
          <w:szCs w:val="24"/>
          <w:lang w:val="en-US"/>
          <w14:ligatures w14:val="none"/>
        </w:rPr>
        <w:br/>
        <w:t>Simply be my child</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 </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Go to sleep my Son</w:t>
      </w:r>
      <w:r w:rsidRPr="00ED561C">
        <w:rPr>
          <w:rFonts w:ascii="Garamond" w:hAnsi="Garamond"/>
          <w:sz w:val="24"/>
          <w:szCs w:val="24"/>
          <w:lang w:val="en-US"/>
          <w14:ligatures w14:val="none"/>
        </w:rPr>
        <w:br/>
        <w:t>Baby, close Your eyes</w:t>
      </w:r>
      <w:r w:rsidRPr="00ED561C">
        <w:rPr>
          <w:rFonts w:ascii="Garamond" w:hAnsi="Garamond"/>
          <w:sz w:val="24"/>
          <w:szCs w:val="24"/>
          <w:lang w:val="en-US"/>
          <w14:ligatures w14:val="none"/>
        </w:rPr>
        <w:br/>
        <w:t>Soon enough You'll save the day</w:t>
      </w:r>
      <w:r w:rsidRPr="00ED561C">
        <w:rPr>
          <w:rFonts w:ascii="Garamond" w:hAnsi="Garamond"/>
          <w:sz w:val="24"/>
          <w:szCs w:val="24"/>
          <w:lang w:val="en-US"/>
          <w14:ligatures w14:val="none"/>
        </w:rPr>
        <w:br/>
        <w:t>But for now, dear Child of mine</w:t>
      </w:r>
      <w:r w:rsidRPr="00ED561C">
        <w:rPr>
          <w:rFonts w:ascii="Garamond" w:hAnsi="Garamond"/>
          <w:sz w:val="24"/>
          <w:szCs w:val="24"/>
          <w:lang w:val="en-US"/>
          <w14:ligatures w14:val="none"/>
        </w:rPr>
        <w:br/>
        <w:t>Oh my Jesus, Sleep tight</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 xml:space="preserve"> </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 </w:t>
      </w:r>
    </w:p>
    <w:p w:rsidR="00ED561C" w:rsidRPr="00ED561C" w:rsidRDefault="00ED561C" w:rsidP="00ED561C">
      <w:pPr>
        <w:widowControl w:val="0"/>
        <w:rPr>
          <w:rFonts w:ascii="Garamond" w:hAnsi="Garamond"/>
          <w:sz w:val="24"/>
          <w:szCs w:val="24"/>
          <w:lang w:val="en-US"/>
          <w14:ligatures w14:val="none"/>
        </w:rPr>
      </w:pPr>
      <w:r w:rsidRPr="00ED561C">
        <w:rPr>
          <w:rFonts w:ascii="Garamond" w:hAnsi="Garamond"/>
          <w:sz w:val="24"/>
          <w:szCs w:val="24"/>
          <w:lang w:val="en-US"/>
          <w14:ligatures w14:val="none"/>
        </w:rPr>
        <w:t> </w:t>
      </w:r>
    </w:p>
    <w:p w:rsidR="00ED561C" w:rsidRPr="00ED561C" w:rsidRDefault="00ED561C" w:rsidP="00ED561C">
      <w:pPr>
        <w:widowControl w:val="0"/>
        <w:ind w:left="142" w:right="142"/>
        <w:jc w:val="both"/>
        <w:rPr>
          <w:rFonts w:ascii="Garamond" w:hAnsi="Garamond"/>
          <w:bCs/>
          <w:iCs/>
          <w:color w:val="0000FF"/>
          <w:sz w:val="24"/>
          <w:szCs w:val="24"/>
          <w:lang w:val="en-US"/>
          <w14:ligatures w14:val="none"/>
        </w:rPr>
      </w:pPr>
      <w:r w:rsidRPr="00ED561C">
        <w:rPr>
          <w:rFonts w:ascii="Garamond" w:hAnsi="Garamond"/>
          <w:bCs/>
          <w:iCs/>
          <w:color w:val="0000FF"/>
          <w:sz w:val="24"/>
          <w:szCs w:val="24"/>
          <w:lang w:val="en-US"/>
          <w14:ligatures w14:val="none"/>
        </w:rPr>
        <w:t> </w:t>
      </w:r>
    </w:p>
    <w:p w:rsidR="00ED561C" w:rsidRPr="00ED561C" w:rsidRDefault="00ED561C" w:rsidP="00ED561C">
      <w:pPr>
        <w:widowControl w:val="0"/>
        <w:ind w:left="142" w:right="142"/>
        <w:jc w:val="both"/>
        <w:rPr>
          <w:rFonts w:ascii="Garamond" w:hAnsi="Garamond"/>
          <w:bCs/>
          <w:iCs/>
          <w:color w:val="0000FF"/>
          <w:sz w:val="24"/>
          <w:szCs w:val="24"/>
          <w:lang w:val="en-US"/>
          <w14:ligatures w14:val="none"/>
        </w:rPr>
      </w:pPr>
      <w:r w:rsidRPr="00ED561C">
        <w:rPr>
          <w:rFonts w:ascii="Garamond" w:hAnsi="Garamond"/>
          <w:bCs/>
          <w:iCs/>
          <w:color w:val="0000FF"/>
          <w:sz w:val="24"/>
          <w:szCs w:val="24"/>
          <w:lang w:val="en-US"/>
          <w14:ligatures w14:val="none"/>
        </w:rPr>
        <w:t> </w:t>
      </w:r>
    </w:p>
    <w:p w:rsidR="00ED561C" w:rsidRPr="00ED561C" w:rsidRDefault="00ED561C" w:rsidP="00ED561C">
      <w:pPr>
        <w:widowControl w:val="0"/>
        <w:ind w:left="142" w:right="142"/>
        <w:jc w:val="both"/>
        <w:rPr>
          <w:rFonts w:ascii="Garamond" w:hAnsi="Garamond"/>
          <w:bCs/>
          <w:iCs/>
          <w:color w:val="0000FF"/>
          <w:sz w:val="24"/>
          <w:szCs w:val="24"/>
          <w:lang w:val="en-US"/>
          <w14:ligatures w14:val="none"/>
        </w:rPr>
      </w:pPr>
      <w:r w:rsidRPr="00ED561C">
        <w:rPr>
          <w:rFonts w:ascii="Garamond" w:hAnsi="Garamond"/>
          <w:bCs/>
          <w:iCs/>
          <w:color w:val="0000FF"/>
          <w:sz w:val="24"/>
          <w:szCs w:val="24"/>
          <w:lang w:val="en-US"/>
          <w14:ligatures w14:val="none"/>
        </w:rPr>
        <w:t> </w:t>
      </w:r>
    </w:p>
    <w:p w:rsidR="00ED561C" w:rsidRPr="00ED561C" w:rsidRDefault="00ED561C" w:rsidP="00ED561C">
      <w:pPr>
        <w:widowControl w:val="0"/>
        <w:rPr>
          <w:rFonts w:ascii="Garamond" w:hAnsi="Garamond"/>
          <w:lang w:val="en-US"/>
          <w14:ligatures w14:val="none"/>
        </w:rPr>
      </w:pPr>
      <w:r w:rsidRPr="00ED561C">
        <w:rPr>
          <w:rFonts w:ascii="Garamond" w:hAnsi="Garamond"/>
          <w:lang w:val="en-US"/>
          <w14:ligatures w14:val="none"/>
        </w:rPr>
        <w:t> </w:t>
      </w:r>
    </w:p>
    <w:p w:rsidR="009C18DD" w:rsidRPr="00ED561C" w:rsidRDefault="009C18DD">
      <w:pPr>
        <w:rPr>
          <w:rFonts w:ascii="Garamond" w:hAnsi="Garamond"/>
          <w:lang w:val="en-US"/>
        </w:rPr>
      </w:pPr>
    </w:p>
    <w:sectPr w:rsidR="009C18DD" w:rsidRPr="00ED561C" w:rsidSect="00ED561C">
      <w:headerReference w:type="default" r:id="rId8"/>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1C" w:rsidRDefault="00ED561C" w:rsidP="00ED561C">
      <w:r>
        <w:separator/>
      </w:r>
    </w:p>
  </w:endnote>
  <w:endnote w:type="continuationSeparator" w:id="0">
    <w:p w:rsidR="00ED561C" w:rsidRDefault="00ED561C" w:rsidP="00ED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Short Hand">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1C" w:rsidRDefault="00ED561C" w:rsidP="00ED561C">
      <w:r>
        <w:separator/>
      </w:r>
    </w:p>
  </w:footnote>
  <w:footnote w:type="continuationSeparator" w:id="0">
    <w:p w:rsidR="00ED561C" w:rsidRDefault="00ED561C" w:rsidP="00ED5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92742"/>
      <w:docPartObj>
        <w:docPartGallery w:val="Page Numbers (Top of Page)"/>
        <w:docPartUnique/>
      </w:docPartObj>
    </w:sdtPr>
    <w:sdtContent>
      <w:p w:rsidR="00ED561C" w:rsidRDefault="00ED561C">
        <w:pPr>
          <w:pStyle w:val="Intestazione"/>
          <w:jc w:val="center"/>
        </w:pPr>
        <w:r>
          <w:fldChar w:fldCharType="begin"/>
        </w:r>
        <w:r>
          <w:instrText>PAGE   \* MERGEFORMAT</w:instrText>
        </w:r>
        <w:r>
          <w:fldChar w:fldCharType="separate"/>
        </w:r>
        <w:r>
          <w:rPr>
            <w:noProof/>
          </w:rPr>
          <w:t>11</w:t>
        </w:r>
        <w:r>
          <w:fldChar w:fldCharType="end"/>
        </w:r>
      </w:p>
    </w:sdtContent>
  </w:sdt>
  <w:p w:rsidR="00ED561C" w:rsidRDefault="00ED561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2B"/>
    <w:rsid w:val="002F1A2B"/>
    <w:rsid w:val="009C18DD"/>
    <w:rsid w:val="00ED5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561C"/>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ED561C"/>
    <w:pPr>
      <w:spacing w:after="0" w:line="240" w:lineRule="auto"/>
      <w:ind w:left="142" w:right="142"/>
      <w:outlineLvl w:val="1"/>
    </w:pPr>
    <w:rPr>
      <w:rFonts w:ascii="Bell MT" w:eastAsia="Times New Roman" w:hAnsi="Bell MT" w:cs="Times New Roman"/>
      <w:b/>
      <w:bCs/>
      <w:color w:val="000000"/>
      <w:kern w:val="28"/>
      <w:sz w:val="24"/>
      <w:szCs w:val="24"/>
      <w:lang w:eastAsia="it-IT"/>
      <w14:ligatures w14:val="standard"/>
      <w14:cntxtAlts/>
    </w:rPr>
  </w:style>
  <w:style w:type="paragraph" w:styleId="Titolo7">
    <w:name w:val="heading 7"/>
    <w:link w:val="Titolo7Carattere"/>
    <w:uiPriority w:val="9"/>
    <w:qFormat/>
    <w:rsid w:val="00ED561C"/>
    <w:pPr>
      <w:spacing w:after="0" w:line="240" w:lineRule="auto"/>
      <w:jc w:val="center"/>
      <w:outlineLvl w:val="6"/>
    </w:pPr>
    <w:rPr>
      <w:rFonts w:ascii="Times New Roman" w:eastAsia="Times New Roman" w:hAnsi="Times New Roman"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561C"/>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561C"/>
  </w:style>
  <w:style w:type="paragraph" w:styleId="Pidipagina">
    <w:name w:val="footer"/>
    <w:basedOn w:val="Normale"/>
    <w:link w:val="PidipaginaCarattere"/>
    <w:uiPriority w:val="99"/>
    <w:unhideWhenUsed/>
    <w:rsid w:val="00ED561C"/>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561C"/>
  </w:style>
  <w:style w:type="character" w:customStyle="1" w:styleId="Titolo2Carattere">
    <w:name w:val="Titolo 2 Carattere"/>
    <w:basedOn w:val="Carpredefinitoparagrafo"/>
    <w:link w:val="Titolo2"/>
    <w:uiPriority w:val="9"/>
    <w:rsid w:val="00ED561C"/>
    <w:rPr>
      <w:rFonts w:ascii="Bell MT" w:eastAsia="Times New Roman" w:hAnsi="Bell MT" w:cs="Times New Roman"/>
      <w:b/>
      <w:b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ED561C"/>
    <w:rPr>
      <w:rFonts w:ascii="Times New Roman" w:eastAsia="Times New Roman" w:hAnsi="Times New Roman" w:cs="Times New Roman"/>
      <w:b/>
      <w:bCs/>
      <w:color w:val="000000"/>
      <w:kern w:val="28"/>
      <w:sz w:val="24"/>
      <w:szCs w:val="24"/>
      <w:lang w:eastAsia="it-IT"/>
      <w14:ligatures w14:val="standard"/>
      <w14:cntxtAlts/>
    </w:rPr>
  </w:style>
  <w:style w:type="paragraph" w:styleId="Corpodeltesto3">
    <w:name w:val="Body Text 3"/>
    <w:basedOn w:val="Normale"/>
    <w:link w:val="Corpodeltesto3Carattere"/>
    <w:uiPriority w:val="99"/>
    <w:semiHidden/>
    <w:unhideWhenUsed/>
    <w:rsid w:val="00ED561C"/>
    <w:pPr>
      <w:ind w:right="142"/>
      <w:jc w:val="both"/>
    </w:pPr>
    <w:rPr>
      <w:rFonts w:ascii="Short Hand" w:hAnsi="Short Hand"/>
    </w:rPr>
  </w:style>
  <w:style w:type="character" w:customStyle="1" w:styleId="Corpodeltesto3Carattere">
    <w:name w:val="Corpo del testo 3 Carattere"/>
    <w:basedOn w:val="Carpredefinitoparagrafo"/>
    <w:link w:val="Corpodeltesto3"/>
    <w:uiPriority w:val="99"/>
    <w:semiHidden/>
    <w:rsid w:val="00ED561C"/>
    <w:rPr>
      <w:rFonts w:ascii="Short Hand" w:eastAsia="Times New Roman" w:hAnsi="Short Hand" w:cs="Times New Roman"/>
      <w:color w:val="000000"/>
      <w:kern w:val="28"/>
      <w:sz w:val="20"/>
      <w:szCs w:val="20"/>
      <w:lang w:eastAsia="it-IT"/>
      <w14:ligatures w14:val="standard"/>
      <w14:cntxtAlts/>
    </w:rPr>
  </w:style>
  <w:style w:type="paragraph" w:styleId="Titolo">
    <w:name w:val="Title"/>
    <w:link w:val="TitoloCarattere"/>
    <w:uiPriority w:val="10"/>
    <w:qFormat/>
    <w:rsid w:val="00ED561C"/>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ED561C"/>
    <w:rPr>
      <w:rFonts w:ascii="Perpetua" w:eastAsia="Times New Roman" w:hAnsi="Perpetua" w:cs="Times New Roman"/>
      <w:b/>
      <w:bCs/>
      <w:i/>
      <w:iCs/>
      <w:color w:val="000000"/>
      <w:kern w:val="28"/>
      <w:sz w:val="64"/>
      <w:szCs w:val="64"/>
      <w:lang w:eastAsia="it-IT"/>
      <w14:ligatures w14:val="standard"/>
      <w14:cntxtAlts/>
    </w:rPr>
  </w:style>
  <w:style w:type="paragraph" w:styleId="Rientrocorpodeltesto">
    <w:name w:val="Body Text Indent"/>
    <w:basedOn w:val="Normale"/>
    <w:link w:val="RientrocorpodeltestoCarattere"/>
    <w:uiPriority w:val="99"/>
    <w:semiHidden/>
    <w:unhideWhenUsed/>
    <w:rsid w:val="00ED561C"/>
    <w:pPr>
      <w:ind w:firstLine="708"/>
      <w:jc w:val="both"/>
    </w:pPr>
    <w:rPr>
      <w:rFonts w:ascii="Tempus Sans ITC" w:hAnsi="Tempus Sans ITC"/>
      <w:sz w:val="24"/>
      <w:szCs w:val="24"/>
    </w:rPr>
  </w:style>
  <w:style w:type="character" w:customStyle="1" w:styleId="RientrocorpodeltestoCarattere">
    <w:name w:val="Rientro corpo del testo Carattere"/>
    <w:basedOn w:val="Carpredefinitoparagrafo"/>
    <w:link w:val="Rientrocorpodeltesto"/>
    <w:uiPriority w:val="99"/>
    <w:semiHidden/>
    <w:rsid w:val="00ED561C"/>
    <w:rPr>
      <w:rFonts w:ascii="Tempus Sans ITC" w:eastAsia="Times New Roman" w:hAnsi="Tempus Sans ITC" w:cs="Times New Roman"/>
      <w:color w:val="000000"/>
      <w:kern w:val="28"/>
      <w:sz w:val="24"/>
      <w:szCs w:val="2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561C"/>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ED561C"/>
    <w:pPr>
      <w:spacing w:after="0" w:line="240" w:lineRule="auto"/>
      <w:ind w:left="142" w:right="142"/>
      <w:outlineLvl w:val="1"/>
    </w:pPr>
    <w:rPr>
      <w:rFonts w:ascii="Bell MT" w:eastAsia="Times New Roman" w:hAnsi="Bell MT" w:cs="Times New Roman"/>
      <w:b/>
      <w:bCs/>
      <w:color w:val="000000"/>
      <w:kern w:val="28"/>
      <w:sz w:val="24"/>
      <w:szCs w:val="24"/>
      <w:lang w:eastAsia="it-IT"/>
      <w14:ligatures w14:val="standard"/>
      <w14:cntxtAlts/>
    </w:rPr>
  </w:style>
  <w:style w:type="paragraph" w:styleId="Titolo7">
    <w:name w:val="heading 7"/>
    <w:link w:val="Titolo7Carattere"/>
    <w:uiPriority w:val="9"/>
    <w:qFormat/>
    <w:rsid w:val="00ED561C"/>
    <w:pPr>
      <w:spacing w:after="0" w:line="240" w:lineRule="auto"/>
      <w:jc w:val="center"/>
      <w:outlineLvl w:val="6"/>
    </w:pPr>
    <w:rPr>
      <w:rFonts w:ascii="Times New Roman" w:eastAsia="Times New Roman" w:hAnsi="Times New Roman"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561C"/>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561C"/>
  </w:style>
  <w:style w:type="paragraph" w:styleId="Pidipagina">
    <w:name w:val="footer"/>
    <w:basedOn w:val="Normale"/>
    <w:link w:val="PidipaginaCarattere"/>
    <w:uiPriority w:val="99"/>
    <w:unhideWhenUsed/>
    <w:rsid w:val="00ED561C"/>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561C"/>
  </w:style>
  <w:style w:type="character" w:customStyle="1" w:styleId="Titolo2Carattere">
    <w:name w:val="Titolo 2 Carattere"/>
    <w:basedOn w:val="Carpredefinitoparagrafo"/>
    <w:link w:val="Titolo2"/>
    <w:uiPriority w:val="9"/>
    <w:rsid w:val="00ED561C"/>
    <w:rPr>
      <w:rFonts w:ascii="Bell MT" w:eastAsia="Times New Roman" w:hAnsi="Bell MT" w:cs="Times New Roman"/>
      <w:b/>
      <w:b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ED561C"/>
    <w:rPr>
      <w:rFonts w:ascii="Times New Roman" w:eastAsia="Times New Roman" w:hAnsi="Times New Roman" w:cs="Times New Roman"/>
      <w:b/>
      <w:bCs/>
      <w:color w:val="000000"/>
      <w:kern w:val="28"/>
      <w:sz w:val="24"/>
      <w:szCs w:val="24"/>
      <w:lang w:eastAsia="it-IT"/>
      <w14:ligatures w14:val="standard"/>
      <w14:cntxtAlts/>
    </w:rPr>
  </w:style>
  <w:style w:type="paragraph" w:styleId="Corpodeltesto3">
    <w:name w:val="Body Text 3"/>
    <w:basedOn w:val="Normale"/>
    <w:link w:val="Corpodeltesto3Carattere"/>
    <w:uiPriority w:val="99"/>
    <w:semiHidden/>
    <w:unhideWhenUsed/>
    <w:rsid w:val="00ED561C"/>
    <w:pPr>
      <w:ind w:right="142"/>
      <w:jc w:val="both"/>
    </w:pPr>
    <w:rPr>
      <w:rFonts w:ascii="Short Hand" w:hAnsi="Short Hand"/>
    </w:rPr>
  </w:style>
  <w:style w:type="character" w:customStyle="1" w:styleId="Corpodeltesto3Carattere">
    <w:name w:val="Corpo del testo 3 Carattere"/>
    <w:basedOn w:val="Carpredefinitoparagrafo"/>
    <w:link w:val="Corpodeltesto3"/>
    <w:uiPriority w:val="99"/>
    <w:semiHidden/>
    <w:rsid w:val="00ED561C"/>
    <w:rPr>
      <w:rFonts w:ascii="Short Hand" w:eastAsia="Times New Roman" w:hAnsi="Short Hand" w:cs="Times New Roman"/>
      <w:color w:val="000000"/>
      <w:kern w:val="28"/>
      <w:sz w:val="20"/>
      <w:szCs w:val="20"/>
      <w:lang w:eastAsia="it-IT"/>
      <w14:ligatures w14:val="standard"/>
      <w14:cntxtAlts/>
    </w:rPr>
  </w:style>
  <w:style w:type="paragraph" w:styleId="Titolo">
    <w:name w:val="Title"/>
    <w:link w:val="TitoloCarattere"/>
    <w:uiPriority w:val="10"/>
    <w:qFormat/>
    <w:rsid w:val="00ED561C"/>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ED561C"/>
    <w:rPr>
      <w:rFonts w:ascii="Perpetua" w:eastAsia="Times New Roman" w:hAnsi="Perpetua" w:cs="Times New Roman"/>
      <w:b/>
      <w:bCs/>
      <w:i/>
      <w:iCs/>
      <w:color w:val="000000"/>
      <w:kern w:val="28"/>
      <w:sz w:val="64"/>
      <w:szCs w:val="64"/>
      <w:lang w:eastAsia="it-IT"/>
      <w14:ligatures w14:val="standard"/>
      <w14:cntxtAlts/>
    </w:rPr>
  </w:style>
  <w:style w:type="paragraph" w:styleId="Rientrocorpodeltesto">
    <w:name w:val="Body Text Indent"/>
    <w:basedOn w:val="Normale"/>
    <w:link w:val="RientrocorpodeltestoCarattere"/>
    <w:uiPriority w:val="99"/>
    <w:semiHidden/>
    <w:unhideWhenUsed/>
    <w:rsid w:val="00ED561C"/>
    <w:pPr>
      <w:ind w:firstLine="708"/>
      <w:jc w:val="both"/>
    </w:pPr>
    <w:rPr>
      <w:rFonts w:ascii="Tempus Sans ITC" w:hAnsi="Tempus Sans ITC"/>
      <w:sz w:val="24"/>
      <w:szCs w:val="24"/>
    </w:rPr>
  </w:style>
  <w:style w:type="character" w:customStyle="1" w:styleId="RientrocorpodeltestoCarattere">
    <w:name w:val="Rientro corpo del testo Carattere"/>
    <w:basedOn w:val="Carpredefinitoparagrafo"/>
    <w:link w:val="Rientrocorpodeltesto"/>
    <w:uiPriority w:val="99"/>
    <w:semiHidden/>
    <w:rsid w:val="00ED561C"/>
    <w:rPr>
      <w:rFonts w:ascii="Tempus Sans ITC" w:eastAsia="Times New Roman" w:hAnsi="Tempus Sans ITC"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3226</Words>
  <Characters>18394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2019-01-29T12:40:00Z</dcterms:created>
  <dcterms:modified xsi:type="dcterms:W3CDTF">2019-01-29T12:43:00Z</dcterms:modified>
</cp:coreProperties>
</file>