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E4E21" w:rsidRPr="006E4E21" w:rsidRDefault="006E4E21" w:rsidP="006E4E21">
      <w:pPr>
        <w:widowControl w:val="0"/>
        <w:ind w:left="142" w:right="142"/>
        <w:jc w:val="center"/>
        <w:rPr>
          <w:rFonts w:ascii="Garamond" w:hAnsi="Garamond"/>
          <w:b/>
          <w:bCs/>
          <w:i/>
          <w:iCs/>
          <w:sz w:val="24"/>
          <w:szCs w:val="24"/>
          <w14:ligatures w14:val="none"/>
        </w:rPr>
      </w:pPr>
      <w:r w:rsidRPr="006E4E21">
        <w:rPr>
          <w:rFonts w:ascii="Garamond" w:hAnsi="Garamond"/>
          <w:b/>
          <w:bCs/>
          <w:i/>
          <w:iCs/>
          <w:sz w:val="24"/>
          <w:szCs w:val="24"/>
          <w14:ligatures w14:val="none"/>
        </w:rPr>
        <w:t> </w:t>
      </w:r>
    </w:p>
    <w:p w:rsidR="006E4E21" w:rsidRPr="006E4E21" w:rsidRDefault="006E4E21" w:rsidP="006E4E21">
      <w:pPr>
        <w:widowControl w:val="0"/>
        <w:ind w:left="142" w:right="142"/>
        <w:jc w:val="center"/>
        <w:rPr>
          <w:rFonts w:ascii="Garamond" w:hAnsi="Garamond"/>
          <w:b/>
          <w:bCs/>
          <w:i/>
          <w:iCs/>
          <w:sz w:val="70"/>
          <w:szCs w:val="70"/>
          <w14:ligatures w14:val="none"/>
        </w:rPr>
      </w:pPr>
      <w:r w:rsidRPr="006E4E21">
        <w:rPr>
          <w:rFonts w:ascii="Garamond" w:hAnsi="Garamond"/>
          <w:b/>
          <w:bCs/>
          <w:i/>
          <w:iCs/>
          <w:sz w:val="70"/>
          <w:szCs w:val="70"/>
          <w14:ligatures w14:val="none"/>
        </w:rPr>
        <w:t>Contemplando</w:t>
      </w:r>
    </w:p>
    <w:p w:rsidR="006E4E21" w:rsidRPr="006E4E21" w:rsidRDefault="006E4E21" w:rsidP="006E4E21">
      <w:pPr>
        <w:widowControl w:val="0"/>
        <w:ind w:left="142" w:right="142"/>
        <w:jc w:val="center"/>
        <w:rPr>
          <w:rFonts w:ascii="Garamond" w:hAnsi="Garamond"/>
          <w:b/>
          <w:bCs/>
          <w:i/>
          <w:iCs/>
          <w:sz w:val="70"/>
          <w:szCs w:val="70"/>
          <w14:ligatures w14:val="none"/>
        </w:rPr>
      </w:pPr>
      <w:r w:rsidRPr="006E4E21">
        <w:rPr>
          <w:rFonts w:ascii="Garamond" w:hAnsi="Garamond"/>
          <w:b/>
          <w:bCs/>
          <w:i/>
          <w:iCs/>
          <w:sz w:val="70"/>
          <w:szCs w:val="70"/>
          <w14:ligatures w14:val="none"/>
        </w:rPr>
        <w:t>l’icona della Natività.</w:t>
      </w:r>
    </w:p>
    <w:p w:rsidR="006E4E21" w:rsidRPr="006E4E21" w:rsidRDefault="006E4E21" w:rsidP="006E4E21">
      <w:pPr>
        <w:widowControl w:val="0"/>
        <w:ind w:left="142" w:right="142"/>
        <w:rPr>
          <w:rFonts w:ascii="Garamond" w:hAnsi="Garamond"/>
          <w:b/>
          <w:bCs/>
          <w:i/>
          <w:iCs/>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412418A9" wp14:editId="20D2F5A5">
            <wp:simplePos x="0" y="0"/>
            <wp:positionH relativeFrom="column">
              <wp:posOffset>984250</wp:posOffset>
            </wp:positionH>
            <wp:positionV relativeFrom="paragraph">
              <wp:posOffset>116840</wp:posOffset>
            </wp:positionV>
            <wp:extent cx="3144520" cy="4064000"/>
            <wp:effectExtent l="0" t="0" r="0" b="0"/>
            <wp:wrapNone/>
            <wp:docPr id="1" name="Immagine 1" descr="7642992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42992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406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b/>
          <w:bCs/>
          <w:i/>
          <w:iCs/>
          <w:sz w:val="64"/>
          <w:szCs w:val="64"/>
          <w14:ligatures w14:val="none"/>
        </w:rPr>
      </w:pP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b/>
          <w:bCs/>
          <w:i/>
          <w:iCs/>
          <w:sz w:val="64"/>
          <w:szCs w:val="64"/>
          <w14:ligatures w14:val="none"/>
        </w:rPr>
      </w:pP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b/>
          <w:bCs/>
          <w:i/>
          <w:iCs/>
          <w:sz w:val="64"/>
          <w:szCs w:val="64"/>
          <w14:ligatures w14:val="none"/>
        </w:rPr>
      </w:pP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b/>
          <w:bCs/>
          <w:i/>
          <w:iCs/>
          <w:sz w:val="64"/>
          <w:szCs w:val="64"/>
          <w14:ligatures w14:val="none"/>
        </w:rPr>
      </w:pP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b/>
          <w:bCs/>
          <w:i/>
          <w:iCs/>
          <w:sz w:val="64"/>
          <w:szCs w:val="64"/>
          <w14:ligatures w14:val="none"/>
        </w:rPr>
      </w:pP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b/>
          <w:bCs/>
          <w:i/>
          <w:iCs/>
          <w:sz w:val="64"/>
          <w:szCs w:val="64"/>
          <w14:ligatures w14:val="none"/>
        </w:rPr>
      </w:pP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b/>
          <w:bCs/>
          <w:i/>
          <w:iCs/>
          <w:sz w:val="64"/>
          <w:szCs w:val="64"/>
          <w14:ligatures w14:val="none"/>
        </w:rPr>
      </w:pPr>
      <w:r w:rsidRPr="006E4E21">
        <w:rPr>
          <w:rFonts w:ascii="Garamond" w:hAnsi="Garamond"/>
          <w:b/>
          <w:bCs/>
          <w:i/>
          <w:iCs/>
          <w:sz w:val="64"/>
          <w:szCs w:val="64"/>
          <w14:ligatures w14:val="none"/>
        </w:rPr>
        <w:t> </w:t>
      </w:r>
    </w:p>
    <w:p w:rsidR="006E4E21" w:rsidRPr="006E4E21" w:rsidRDefault="006E4E21" w:rsidP="006E4E21">
      <w:pPr>
        <w:widowControl w:val="0"/>
        <w:ind w:left="142" w:right="142"/>
        <w:jc w:val="center"/>
        <w:rPr>
          <w:rFonts w:ascii="Garamond" w:hAnsi="Garamond"/>
          <w:i/>
          <w:iCs/>
          <w:sz w:val="64"/>
          <w:szCs w:val="64"/>
          <w14:ligatures w14:val="none"/>
        </w:rPr>
      </w:pPr>
      <w:r w:rsidRPr="006E4E21">
        <w:rPr>
          <w:rFonts w:ascii="Garamond" w:hAnsi="Garamond"/>
          <w:i/>
          <w:iCs/>
          <w:sz w:val="64"/>
          <w:szCs w:val="64"/>
          <w14:ligatures w14:val="none"/>
        </w:rPr>
        <w:t> </w:t>
      </w:r>
    </w:p>
    <w:p w:rsidR="006E4E21" w:rsidRDefault="006E4E21" w:rsidP="006E4E21">
      <w:pPr>
        <w:widowControl w:val="0"/>
        <w:ind w:left="142" w:right="142"/>
        <w:jc w:val="center"/>
        <w:rPr>
          <w:rFonts w:ascii="Garamond" w:hAnsi="Garamond"/>
          <w:i/>
          <w:iCs/>
          <w:sz w:val="48"/>
          <w:szCs w:val="48"/>
          <w14:ligatures w14:val="none"/>
        </w:rPr>
      </w:pPr>
    </w:p>
    <w:p w:rsidR="006E4E21" w:rsidRPr="006E4E21" w:rsidRDefault="006E4E21" w:rsidP="006E4E21">
      <w:pPr>
        <w:widowControl w:val="0"/>
        <w:ind w:left="142" w:right="142"/>
        <w:jc w:val="center"/>
        <w:rPr>
          <w:rFonts w:ascii="Garamond" w:hAnsi="Garamond"/>
          <w:i/>
          <w:iCs/>
          <w:sz w:val="48"/>
          <w:szCs w:val="48"/>
          <w14:ligatures w14:val="none"/>
        </w:rPr>
      </w:pPr>
      <w:r w:rsidRPr="006E4E21">
        <w:rPr>
          <w:rFonts w:ascii="Garamond" w:hAnsi="Garamond"/>
          <w:i/>
          <w:iCs/>
          <w:sz w:val="48"/>
          <w:szCs w:val="48"/>
          <w14:ligatures w14:val="none"/>
        </w:rPr>
        <w:t>4 Sguardo:</w:t>
      </w:r>
    </w:p>
    <w:p w:rsidR="006E4E21" w:rsidRPr="006E4E21" w:rsidRDefault="006E4E21" w:rsidP="006E4E21">
      <w:pPr>
        <w:widowControl w:val="0"/>
        <w:ind w:left="142" w:right="142"/>
        <w:jc w:val="center"/>
        <w:rPr>
          <w:rFonts w:ascii="Garamond" w:hAnsi="Garamond"/>
          <w:b/>
          <w:bCs/>
          <w:i/>
          <w:iCs/>
          <w:sz w:val="70"/>
          <w:szCs w:val="70"/>
          <w14:ligatures w14:val="none"/>
        </w:rPr>
      </w:pPr>
      <w:r w:rsidRPr="006E4E21">
        <w:rPr>
          <w:rFonts w:ascii="Garamond" w:hAnsi="Garamond"/>
          <w:b/>
          <w:bCs/>
          <w:i/>
          <w:iCs/>
          <w:sz w:val="70"/>
          <w:szCs w:val="70"/>
          <w14:ligatures w14:val="none"/>
        </w:rPr>
        <w:t>i Magi</w:t>
      </w:r>
    </w:p>
    <w:p w:rsidR="006E4E21" w:rsidRPr="006E4E21" w:rsidRDefault="006E4E21" w:rsidP="006E4E21">
      <w:pPr>
        <w:pStyle w:val="Titolo"/>
        <w:widowControl w:val="0"/>
        <w:rPr>
          <w:rFonts w:ascii="Garamond" w:hAnsi="Garamond"/>
          <w:sz w:val="22"/>
          <w:szCs w:val="22"/>
          <w14:ligatures w14:val="none"/>
        </w:rPr>
      </w:pPr>
      <w:r w:rsidRPr="006E4E21">
        <w:rPr>
          <w:rFonts w:ascii="Garamond" w:hAnsi="Garamond"/>
          <w:sz w:val="22"/>
          <w:szCs w:val="22"/>
          <w14:ligatures w14:val="none"/>
        </w:rPr>
        <w:t> </w:t>
      </w:r>
    </w:p>
    <w:p w:rsidR="006E4E21" w:rsidRPr="006E4E21" w:rsidRDefault="006E4E21" w:rsidP="006E4E21">
      <w:pPr>
        <w:pStyle w:val="Titolo"/>
        <w:widowControl w:val="0"/>
        <w:rPr>
          <w:rFonts w:ascii="Garamond" w:hAnsi="Garamond"/>
          <w:sz w:val="56"/>
          <w:szCs w:val="56"/>
          <w14:ligatures w14:val="none"/>
        </w:rPr>
      </w:pPr>
      <w:r w:rsidRPr="006E4E21">
        <w:rPr>
          <w:rFonts w:ascii="Garamond" w:hAnsi="Garamond"/>
          <w:sz w:val="56"/>
          <w:szCs w:val="56"/>
          <w14:ligatures w14:val="none"/>
        </w:rPr>
        <w:t>Novena del Santo Natale</w:t>
      </w:r>
    </w:p>
    <w:p w:rsidR="006E4E21" w:rsidRPr="006E4E21" w:rsidRDefault="006E4E21" w:rsidP="006E4E21">
      <w:pPr>
        <w:widowControl w:val="0"/>
        <w:ind w:left="142" w:right="142"/>
        <w:jc w:val="center"/>
        <w:rPr>
          <w:rFonts w:ascii="Garamond" w:hAnsi="Garamond"/>
          <w:b/>
          <w:bCs/>
          <w:i/>
          <w:iCs/>
          <w:color w:val="0000FF"/>
          <w:sz w:val="26"/>
          <w:szCs w:val="26"/>
          <w14:ligatures w14:val="none"/>
        </w:rPr>
      </w:pPr>
      <w:r w:rsidRPr="006E4E21">
        <w:rPr>
          <w:rFonts w:ascii="Garamond" w:hAnsi="Garamond"/>
          <w:b/>
          <w:bCs/>
          <w:i/>
          <w:iCs/>
          <w:color w:val="0000FF"/>
          <w:sz w:val="26"/>
          <w:szCs w:val="26"/>
          <w14:ligatures w14:val="none"/>
        </w:rPr>
        <w:t> </w:t>
      </w:r>
    </w:p>
    <w:p w:rsidR="006E4E21" w:rsidRDefault="006E4E21" w:rsidP="006E4E21">
      <w:pPr>
        <w:pStyle w:val="Titolo7"/>
        <w:keepNext/>
        <w:rPr>
          <w:rFonts w:ascii="Garamond" w:hAnsi="Garamond"/>
          <w14:ligatures w14:val="none"/>
        </w:rPr>
      </w:pPr>
    </w:p>
    <w:p w:rsidR="006E4E21" w:rsidRPr="006E4E21" w:rsidRDefault="006E4E21" w:rsidP="006E4E21">
      <w:pPr>
        <w:pStyle w:val="Titolo7"/>
        <w:keepNext/>
        <w:rPr>
          <w:rFonts w:ascii="Garamond" w:hAnsi="Garamond"/>
          <w14:ligatures w14:val="none"/>
        </w:rPr>
      </w:pPr>
      <w:r w:rsidRPr="006E4E21">
        <w:rPr>
          <w:rFonts w:ascii="Garamond" w:hAnsi="Garamond"/>
          <w14:ligatures w14:val="none"/>
        </w:rPr>
        <w:t>RIFLESSIONE</w:t>
      </w:r>
    </w:p>
    <w:p w:rsidR="006E4E21" w:rsidRPr="006E4E21" w:rsidRDefault="006E4E21" w:rsidP="006E4E21">
      <w:pPr>
        <w:jc w:val="both"/>
        <w:rPr>
          <w:rFonts w:ascii="Garamond" w:hAnsi="Garamond"/>
          <w:b/>
          <w:bCs/>
          <w14:ligatures w14:val="none"/>
        </w:rPr>
      </w:pPr>
      <w:r w:rsidRPr="006E4E21">
        <w:rPr>
          <w:rFonts w:ascii="Garamond" w:hAnsi="Garamond"/>
          <w:b/>
          <w:bCs/>
          <w14:ligatures w14:val="none"/>
        </w:rPr>
        <w:t> </w:t>
      </w:r>
    </w:p>
    <w:p w:rsidR="006E4E21" w:rsidRPr="006E4E21" w:rsidRDefault="006E4E21" w:rsidP="006E4E21">
      <w:pPr>
        <w:pStyle w:val="Rientrocorpodeltesto"/>
        <w:rPr>
          <w:rFonts w:ascii="Garamond" w:hAnsi="Garamond"/>
          <w14:ligatures w14:val="none"/>
        </w:rPr>
      </w:pPr>
      <w:r w:rsidRPr="006E4E21">
        <w:rPr>
          <w:rFonts w:ascii="Garamond" w:hAnsi="Garamond"/>
          <w14:ligatures w14:val="none"/>
        </w:rPr>
        <w:t xml:space="preserve">L’icona mostra, nella parte superiore e in lontananza, i Magi a cavallo, provenienti dalle regioni dell’Oriente, sotto la guida della stella per adorare il re dei re. Anch’essi rispondono a quel Dio che non cessa di farsi presente a tutti gli uomini, attraverso la natura, riconoscendo dalle cose visibili l’invisibile Signore. E compiono quel lungo itinerario, “come a tentoni”, fino a raggiungere il Salvatore delle genti. Con essi si illumina il mistero nascosto da sempre in Dio, e rivelato negli ultimi tempi attraverso Gesù: i pagani sono chiamati a partecipare alla stessa eredità in Cristo Gesù, a formare lo stesso corpo come gli ebrei. Si rivela allora con la natività il mistero della Chiesa, corpo del Cristo e suo prolungamento nei secoli, chiamata ad essere lo strumento della salvezza e della  riconciliazione dell’umanità dispersa dal peccato. Con l’arrivo dei magi si acuisce il confronto con Israele, che nell’ora da tanto tempo attesa in cui è visitato dal suo Dio, chiude la porta del suo cuore.  Questo rifiuto non si esaurisce in una “intolleranza delle diversità”, ma prelude allo spargimento del sangue, peraltro già subito dai bambini innocenti fatti uccidere dalla follia esecranda di Erode. </w:t>
      </w:r>
    </w:p>
    <w:p w:rsidR="006E4E21" w:rsidRPr="006E4E21" w:rsidRDefault="006E4E21" w:rsidP="006E4E21">
      <w:pPr>
        <w:widowControl w:val="0"/>
        <w:ind w:firstLine="708"/>
        <w:jc w:val="both"/>
        <w:rPr>
          <w:rFonts w:ascii="Garamond" w:hAnsi="Garamond"/>
          <w:sz w:val="24"/>
          <w:szCs w:val="24"/>
          <w14:ligatures w14:val="none"/>
        </w:rPr>
      </w:pPr>
      <w:r w:rsidRPr="006E4E21">
        <w:rPr>
          <w:rFonts w:ascii="Garamond" w:hAnsi="Garamond"/>
          <w:sz w:val="24"/>
          <w:szCs w:val="24"/>
          <w14:ligatures w14:val="none"/>
        </w:rPr>
        <w:t>Infine dai magi si può cogliere la specificità della salvezza donata nello “scambio dei doni”. Si tratta, da un lato, dell’oro che attesta la regalità di Gesù e, dall’altro lato, il prezzo da Lui pagato per il nostro riscatto: “</w:t>
      </w:r>
      <w:r w:rsidRPr="006E4E21">
        <w:rPr>
          <w:rFonts w:ascii="Garamond" w:hAnsi="Garamond"/>
          <w:i/>
          <w:iCs/>
          <w:sz w:val="24"/>
          <w:szCs w:val="24"/>
          <w14:ligatures w14:val="none"/>
        </w:rPr>
        <w:t>foste riscattati non a prezzo di cose corruttibili come argento e oro, ma con il sangue prezioso di Cristo</w:t>
      </w:r>
      <w:r w:rsidRPr="006E4E21">
        <w:rPr>
          <w:rFonts w:ascii="Garamond" w:hAnsi="Garamond"/>
          <w:sz w:val="24"/>
          <w:szCs w:val="24"/>
          <w14:ligatures w14:val="none"/>
        </w:rPr>
        <w:t>…”.  C’è poi l’incenso che riconosce la sua divinità, ma anche il dono sacerdotale dell’Eucaristia, la carne data per noi. Infine la mirra, come essenza per indicare la sepoltura, a cui corrisponde il seppellimento con Lui del nostro uomo vecchio, per partecipare con Lui alla vita immortale.</w:t>
      </w:r>
    </w:p>
    <w:p w:rsidR="006E4E21" w:rsidRPr="006E4E21" w:rsidRDefault="006E4E21" w:rsidP="006E4E21">
      <w:pPr>
        <w:ind w:right="142"/>
        <w:jc w:val="both"/>
        <w:rPr>
          <w:rFonts w:ascii="Garamond" w:hAnsi="Garamond"/>
          <w:b/>
          <w:bCs/>
          <w14:ligatures w14:val="none"/>
        </w:rPr>
      </w:pPr>
      <w:r w:rsidRPr="006E4E21">
        <w:rPr>
          <w:rFonts w:ascii="Garamond" w:hAnsi="Garamond"/>
          <w:b/>
          <w:bCs/>
          <w14:ligatures w14:val="none"/>
        </w:rPr>
        <w:t> </w:t>
      </w:r>
    </w:p>
    <w:p w:rsidR="006E4E21" w:rsidRPr="006E4E21" w:rsidRDefault="006E4E21" w:rsidP="006E4E21">
      <w:pPr>
        <w:widowControl w:val="0"/>
        <w:ind w:left="540"/>
        <w:rPr>
          <w:rFonts w:ascii="Garamond" w:hAnsi="Garamond"/>
          <w:sz w:val="24"/>
          <w:szCs w:val="24"/>
          <w14:ligatures w14:val="none"/>
        </w:rPr>
      </w:pPr>
      <w:r w:rsidRPr="006E4E21">
        <w:rPr>
          <w:rFonts w:ascii="Garamond" w:hAnsi="Garamond"/>
          <w:b/>
          <w:bCs/>
          <w:sz w:val="24"/>
          <w:szCs w:val="24"/>
          <w14:ligatures w14:val="none"/>
        </w:rPr>
        <w:t>Madre:</w:t>
      </w:r>
      <w:r w:rsidRPr="006E4E21">
        <w:rPr>
          <w:rFonts w:ascii="Garamond" w:hAnsi="Garamond"/>
          <w:sz w:val="24"/>
          <w:szCs w:val="24"/>
          <w14:ligatures w14:val="none"/>
        </w:rPr>
        <w:t xml:space="preserve"> La grazia del Signore sia con voi.</w:t>
      </w:r>
      <w:r w:rsidRPr="006E4E21">
        <w:rPr>
          <w:rFonts w:ascii="Garamond" w:hAnsi="Garamond"/>
          <w:sz w:val="24"/>
          <w:szCs w:val="24"/>
          <w14:ligatures w14:val="none"/>
        </w:rPr>
        <w:br/>
      </w:r>
      <w:proofErr w:type="spellStart"/>
      <w:r w:rsidRPr="006E4E21">
        <w:rPr>
          <w:rFonts w:ascii="Garamond" w:hAnsi="Garamond"/>
          <w:b/>
          <w:bCs/>
          <w:sz w:val="24"/>
          <w:szCs w:val="24"/>
          <w14:ligatures w14:val="none"/>
        </w:rPr>
        <w:t>T.Con</w:t>
      </w:r>
      <w:proofErr w:type="spellEnd"/>
      <w:r w:rsidRPr="006E4E21">
        <w:rPr>
          <w:rFonts w:ascii="Garamond" w:hAnsi="Garamond"/>
          <w:b/>
          <w:bCs/>
          <w:sz w:val="24"/>
          <w:szCs w:val="24"/>
          <w14:ligatures w14:val="none"/>
        </w:rPr>
        <w:t xml:space="preserve"> il tuo spirito.</w:t>
      </w:r>
      <w:r w:rsidRPr="006E4E21">
        <w:rPr>
          <w:rFonts w:ascii="Garamond" w:hAnsi="Garamond"/>
          <w:b/>
          <w:bCs/>
          <w:sz w:val="24"/>
          <w:szCs w:val="24"/>
          <w14:ligatures w14:val="none"/>
        </w:rPr>
        <w:br/>
        <w:t>Madre</w:t>
      </w:r>
      <w:r w:rsidRPr="006E4E21">
        <w:rPr>
          <w:rFonts w:ascii="Garamond" w:hAnsi="Garamond"/>
          <w:sz w:val="24"/>
          <w:szCs w:val="24"/>
          <w14:ligatures w14:val="none"/>
        </w:rPr>
        <w:t xml:space="preserve"> rendete grazie a Dio.</w:t>
      </w:r>
      <w:r w:rsidRPr="006E4E21">
        <w:rPr>
          <w:rFonts w:ascii="Garamond" w:hAnsi="Garamond"/>
          <w:sz w:val="24"/>
          <w:szCs w:val="24"/>
          <w14:ligatures w14:val="none"/>
        </w:rPr>
        <w:br/>
      </w:r>
      <w:r w:rsidRPr="006E4E21">
        <w:rPr>
          <w:rFonts w:ascii="Garamond" w:hAnsi="Garamond"/>
          <w:b/>
          <w:bCs/>
          <w:sz w:val="24"/>
          <w:szCs w:val="24"/>
          <w14:ligatures w14:val="none"/>
        </w:rPr>
        <w:t>T.È giusto e degno.</w:t>
      </w:r>
      <w:r w:rsidRPr="006E4E21">
        <w:rPr>
          <w:rFonts w:ascii="Garamond" w:hAnsi="Garamond"/>
          <w:b/>
          <w:bCs/>
          <w:sz w:val="24"/>
          <w:szCs w:val="24"/>
          <w14:ligatures w14:val="none"/>
        </w:rPr>
        <w:br/>
        <w:t>Madre</w:t>
      </w:r>
      <w:r w:rsidRPr="006E4E21">
        <w:rPr>
          <w:rFonts w:ascii="Garamond" w:hAnsi="Garamond"/>
          <w:sz w:val="24"/>
          <w:szCs w:val="24"/>
          <w14:ligatures w14:val="none"/>
        </w:rPr>
        <w:t xml:space="preserve"> Degno di te, Padre immortale, salvatore della nostra anima e fondamento di ogni sapienza, custode dei nostri cuori, Tu che hai illuminato il nostro occhio interiore e le tenebre della nostra intelligenza con la conoscenza, con la quale ci hai incoronati. Sei tu che hai salvato il vecchio uomo, consegnato alla perdizione, mediante la Croce del tuo (Figlio) Unico e che lo hai rinnovato con ciò che è immortale (</w:t>
      </w:r>
      <w:proofErr w:type="spellStart"/>
      <w:r w:rsidRPr="006E4E21">
        <w:rPr>
          <w:rFonts w:ascii="Garamond" w:hAnsi="Garamond"/>
          <w:sz w:val="24"/>
          <w:szCs w:val="24"/>
          <w14:ligatures w14:val="none"/>
        </w:rPr>
        <w:t>cf</w:t>
      </w:r>
      <w:proofErr w:type="spellEnd"/>
      <w:r w:rsidRPr="006E4E21">
        <w:rPr>
          <w:rFonts w:ascii="Garamond" w:hAnsi="Garamond"/>
          <w:sz w:val="24"/>
          <w:szCs w:val="24"/>
          <w14:ligatures w14:val="none"/>
        </w:rPr>
        <w:t xml:space="preserve">. </w:t>
      </w:r>
      <w:proofErr w:type="spellStart"/>
      <w:r w:rsidRPr="006E4E21">
        <w:rPr>
          <w:rFonts w:ascii="Garamond" w:hAnsi="Garamond"/>
          <w:sz w:val="24"/>
          <w:szCs w:val="24"/>
          <w14:ligatures w14:val="none"/>
        </w:rPr>
        <w:t>Ef</w:t>
      </w:r>
      <w:proofErr w:type="spellEnd"/>
      <w:r w:rsidRPr="006E4E21">
        <w:rPr>
          <w:rFonts w:ascii="Garamond" w:hAnsi="Garamond"/>
          <w:sz w:val="24"/>
          <w:szCs w:val="24"/>
          <w14:ligatures w14:val="none"/>
        </w:rPr>
        <w:t xml:space="preserve"> 4, 22-23; Col 3, 9-10); ciò che era stato abolito dalle colpe, Tu lo hai riscattato con i tuoi comandamenti e con la morte del tuo Figlio; Colui che era perduto, Tu sei andato a ricercarlo (</w:t>
      </w:r>
      <w:proofErr w:type="spellStart"/>
      <w:r w:rsidRPr="006E4E21">
        <w:rPr>
          <w:rFonts w:ascii="Garamond" w:hAnsi="Garamond"/>
          <w:sz w:val="24"/>
          <w:szCs w:val="24"/>
          <w14:ligatures w14:val="none"/>
        </w:rPr>
        <w:t>cf</w:t>
      </w:r>
      <w:proofErr w:type="spellEnd"/>
      <w:r w:rsidRPr="006E4E21">
        <w:rPr>
          <w:rFonts w:ascii="Garamond" w:hAnsi="Garamond"/>
          <w:sz w:val="24"/>
          <w:szCs w:val="24"/>
          <w14:ligatures w14:val="none"/>
        </w:rPr>
        <w:t>. Lc 15,4). Per questo noi, tuoi servi, illuminati da te  ti glorifichiamo, Signore.</w:t>
      </w:r>
      <w:r w:rsidRPr="006E4E21">
        <w:rPr>
          <w:rFonts w:ascii="Garamond" w:hAnsi="Garamond"/>
          <w:b/>
          <w:bCs/>
          <w:sz w:val="24"/>
          <w:szCs w:val="24"/>
          <w14:ligatures w14:val="none"/>
        </w:rPr>
        <w:br/>
      </w:r>
      <w:proofErr w:type="spellStart"/>
      <w:r w:rsidRPr="006E4E21">
        <w:rPr>
          <w:rFonts w:ascii="Garamond" w:hAnsi="Garamond"/>
          <w:b/>
          <w:bCs/>
          <w:sz w:val="24"/>
          <w:szCs w:val="24"/>
          <w14:ligatures w14:val="none"/>
        </w:rPr>
        <w:t>T.Noi</w:t>
      </w:r>
      <w:proofErr w:type="spellEnd"/>
      <w:r w:rsidRPr="006E4E21">
        <w:rPr>
          <w:rFonts w:ascii="Garamond" w:hAnsi="Garamond"/>
          <w:b/>
          <w:bCs/>
          <w:sz w:val="24"/>
          <w:szCs w:val="24"/>
          <w14:ligatures w14:val="none"/>
        </w:rPr>
        <w:t xml:space="preserve"> ti glorifichiamo, o Signore. </w:t>
      </w:r>
    </w:p>
    <w:p w:rsidR="006E4E21" w:rsidRPr="006E4E21" w:rsidRDefault="006E4E21" w:rsidP="006E4E21">
      <w:pPr>
        <w:widowControl w:val="0"/>
        <w:ind w:left="540"/>
        <w:rPr>
          <w:rFonts w:ascii="Garamond" w:hAnsi="Garamond"/>
          <w:sz w:val="24"/>
          <w:szCs w:val="24"/>
          <w14:ligatures w14:val="none"/>
        </w:rPr>
      </w:pPr>
      <w:r w:rsidRPr="006E4E21">
        <w:rPr>
          <w:rFonts w:ascii="Garamond" w:hAnsi="Garamond"/>
          <w:b/>
          <w:bCs/>
          <w:sz w:val="24"/>
          <w:szCs w:val="24"/>
          <w14:ligatures w14:val="none"/>
        </w:rPr>
        <w:t>Madre</w:t>
      </w:r>
      <w:r w:rsidRPr="006E4E21">
        <w:rPr>
          <w:rFonts w:ascii="Garamond" w:hAnsi="Garamond"/>
          <w:sz w:val="24"/>
          <w:szCs w:val="24"/>
          <w14:ligatures w14:val="none"/>
        </w:rPr>
        <w:t xml:space="preserve"> a Te di tutto cuore noi ti diciamo una triplice lode; donatore della vita, Signore, visitatore dell’anima degli uomini, che non abbandoni gli spiriti afflitti, che accogli quelli che sono perseguitati; soccorso di coloro che sono nell’abisso, salvatore degli afflitti, che pensi agli affamati e vendichi gli oppressi, amico dei </w:t>
      </w:r>
      <w:r w:rsidRPr="006E4E21">
        <w:rPr>
          <w:rFonts w:ascii="Garamond" w:hAnsi="Garamond"/>
          <w:sz w:val="24"/>
          <w:szCs w:val="24"/>
          <w14:ligatures w14:val="none"/>
        </w:rPr>
        <w:lastRenderedPageBreak/>
        <w:t xml:space="preserve">fedeli, intercessore per i giusti e dimora dei puri. Tu esaudisci coloro che ti invocano con giustizia, protettore delle vedove e difensore degli orfani, che dai una guida integra alla Chiesa nella quale hai stabilito un luogo di riposo, lo splendore della fede, l’assemblea dello Spirito, il dono della grazia e della potenza. </w:t>
      </w:r>
    </w:p>
    <w:p w:rsidR="006E4E21" w:rsidRPr="006E4E21" w:rsidRDefault="006E4E21" w:rsidP="006E4E21">
      <w:pPr>
        <w:widowControl w:val="0"/>
        <w:ind w:left="540"/>
        <w:rPr>
          <w:rFonts w:ascii="Garamond" w:hAnsi="Garamond"/>
          <w:b/>
          <w:bCs/>
          <w:sz w:val="24"/>
          <w:szCs w:val="24"/>
          <w14:ligatures w14:val="none"/>
        </w:rPr>
      </w:pPr>
      <w:proofErr w:type="spellStart"/>
      <w:r w:rsidRPr="006E4E21">
        <w:rPr>
          <w:rFonts w:ascii="Garamond" w:hAnsi="Garamond"/>
          <w:b/>
          <w:bCs/>
          <w:sz w:val="24"/>
          <w:szCs w:val="24"/>
          <w14:ligatures w14:val="none"/>
        </w:rPr>
        <w:t>T.Lodandoti</w:t>
      </w:r>
      <w:proofErr w:type="spellEnd"/>
      <w:r w:rsidRPr="006E4E21">
        <w:rPr>
          <w:rFonts w:ascii="Garamond" w:hAnsi="Garamond"/>
          <w:b/>
          <w:bCs/>
          <w:sz w:val="24"/>
          <w:szCs w:val="24"/>
          <w14:ligatures w14:val="none"/>
        </w:rPr>
        <w:t xml:space="preserve"> senza stancarci, senza posa noi rappresentiamo nei nostri cuori le immagini del tuo regno, a causa di Te e a causa del tuo Figlio diletto, il nostro Signore Gesù, per il quale a Te vengono la gloria e la potenza nei secoli dei secoli. Amen!    </w:t>
      </w:r>
    </w:p>
    <w:p w:rsidR="006E4E21" w:rsidRPr="006E4E21" w:rsidRDefault="006E4E21" w:rsidP="006E4E21">
      <w:pPr>
        <w:widowControl w:val="0"/>
        <w:ind w:left="540"/>
        <w:jc w:val="right"/>
        <w:rPr>
          <w:rFonts w:ascii="Garamond" w:hAnsi="Garamond"/>
          <w:sz w:val="24"/>
          <w:szCs w:val="24"/>
          <w14:ligatures w14:val="none"/>
        </w:rPr>
      </w:pPr>
      <w:r w:rsidRPr="006E4E21">
        <w:rPr>
          <w:rFonts w:ascii="Garamond" w:hAnsi="Garamond"/>
          <w:b/>
          <w:bCs/>
          <w:sz w:val="24"/>
          <w:szCs w:val="24"/>
          <w14:ligatures w14:val="none"/>
        </w:rPr>
        <w:t>(</w:t>
      </w:r>
      <w:r w:rsidRPr="006E4E21">
        <w:rPr>
          <w:rFonts w:ascii="Garamond" w:hAnsi="Garamond"/>
          <w:b/>
          <w:bCs/>
          <w:i/>
          <w:iCs/>
          <w:sz w:val="24"/>
          <w:szCs w:val="24"/>
          <w14:ligatures w14:val="none"/>
        </w:rPr>
        <w:t>dalla liturgia etiope)</w:t>
      </w:r>
    </w:p>
    <w:p w:rsidR="006E4E21" w:rsidRPr="006E4E21" w:rsidRDefault="006E4E21" w:rsidP="006E4E21">
      <w:pPr>
        <w:widowControl w:val="0"/>
        <w:ind w:firstLine="708"/>
        <w:jc w:val="both"/>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widowControl w:val="0"/>
        <w:ind w:right="142"/>
        <w:jc w:val="both"/>
        <w:rPr>
          <w:rFonts w:ascii="Garamond" w:hAnsi="Garamond"/>
          <w:b/>
          <w:bCs/>
          <w:sz w:val="24"/>
          <w:szCs w:val="24"/>
          <w14:ligatures w14:val="none"/>
        </w:rPr>
      </w:pPr>
      <w:r w:rsidRPr="006E4E21">
        <w:rPr>
          <w:rFonts w:ascii="Garamond" w:hAnsi="Garamond"/>
          <w:b/>
          <w:bCs/>
          <w:sz w:val="24"/>
          <w:szCs w:val="24"/>
          <w14:ligatures w14:val="none"/>
        </w:rPr>
        <w:t xml:space="preserve">La solista canta: </w:t>
      </w:r>
    </w:p>
    <w:p w:rsidR="006E4E21" w:rsidRPr="006E4E21" w:rsidRDefault="006E4E21" w:rsidP="006E4E21">
      <w:pPr>
        <w:widowControl w:val="0"/>
        <w:ind w:right="142"/>
        <w:jc w:val="both"/>
        <w:rPr>
          <w:rFonts w:ascii="Garamond" w:hAnsi="Garamond"/>
          <w:sz w:val="24"/>
          <w:szCs w:val="24"/>
          <w14:ligatures w14:val="none"/>
        </w:rPr>
      </w:pPr>
      <w:r w:rsidRPr="006E4E21">
        <w:rPr>
          <w:rFonts w:ascii="Garamond" w:hAnsi="Garamond"/>
          <w:b/>
          <w:bCs/>
          <w:sz w:val="24"/>
          <w:szCs w:val="24"/>
          <w14:ligatures w14:val="none"/>
        </w:rPr>
        <w:t>Dal vangelo secondo Matteo</w:t>
      </w:r>
    </w:p>
    <w:p w:rsidR="006E4E21" w:rsidRPr="006E4E21" w:rsidRDefault="006E4E21" w:rsidP="006E4E21">
      <w:pPr>
        <w:widowControl w:val="0"/>
        <w:ind w:right="142"/>
        <w:jc w:val="both"/>
        <w:rPr>
          <w:rFonts w:ascii="Garamond" w:hAnsi="Garamond"/>
          <w:sz w:val="24"/>
          <w:szCs w:val="24"/>
          <w14:ligatures w14:val="none"/>
        </w:rPr>
      </w:pPr>
      <w:r w:rsidRPr="006E4E21">
        <w:rPr>
          <w:rFonts w:ascii="Garamond" w:hAnsi="Garamond"/>
          <w:sz w:val="24"/>
          <w:szCs w:val="24"/>
          <w14:ligatures w14:val="none"/>
        </w:rPr>
        <w:t>Gesù nacque a Betlemme di Giudea, al tempo del re Erode. Alcuni Magi giunsero da oriente a Gerusalemme e domandavano: «Dov’è il re dei Giudei che è nato? Abbiamo visto sorgere la sua stella, e siamo venuti per adorarlo». All’udire queste parole, il re Erode restò turbato e con lui tutta Gerusalemme. Riuniti tutti i sommi sacerdoti e gli scribi del popolo, s’informava da loro sul luogo in cui doveva nascere il Messia. Gli risposero: «A Betlemme di Giudea, perché così è scritto per mezzo del profeta: E tu, Betlemme, terra di Giuda, non sei davvero il più piccolo capoluogo di Giuda:  da te uscirà infatti un capo che pascerà il mio popolo, Israele. Allora Erode, chiamati segretamente i Magi, si fece dire con esattezza da loro il tempo in cui era apparsa la stella e li inviò a Betlemme esortandoli: «Andate e informatevi accuratamente del bambino e, quando l’avrete trovato, fatemelo sapere, perché anch’io venga ad adorarlo».</w:t>
      </w:r>
    </w:p>
    <w:p w:rsidR="006E4E21" w:rsidRPr="006E4E21" w:rsidRDefault="006E4E21" w:rsidP="006E4E21">
      <w:pPr>
        <w:widowControl w:val="0"/>
        <w:ind w:right="142"/>
        <w:jc w:val="both"/>
        <w:rPr>
          <w:rFonts w:ascii="Garamond" w:hAnsi="Garamond"/>
          <w:sz w:val="24"/>
          <w:szCs w:val="24"/>
          <w14:ligatures w14:val="none"/>
        </w:rPr>
      </w:pPr>
      <w:r w:rsidRPr="006E4E21">
        <w:rPr>
          <w:rFonts w:ascii="Garamond" w:hAnsi="Garamond"/>
          <w:sz w:val="24"/>
          <w:szCs w:val="24"/>
          <w14:ligatures w14:val="none"/>
        </w:rPr>
        <w:t>Udite le parole del re, essi partirono. Ed ecco la stella, che avevano visto nel suo sorgere, li precedeva, finché giunse e si fermò sopra il luogo dove si trovava il bambino. Al vedere la stella, essi provarono una grandissima gioia. Entrati nella casa, videro il bambino con Maria sua madre, e prostratisi lo adorarono. Poi aprirono i loro scrigni e gli offrirono in dono oro, incenso e mirra. Avvertiti poi in sogno di non tornare da Erode, per un’altra strada fecero ritorno al loro paese.</w:t>
      </w:r>
    </w:p>
    <w:p w:rsidR="006E4E21" w:rsidRPr="006E4E21" w:rsidRDefault="006E4E21" w:rsidP="006E4E21">
      <w:pPr>
        <w:widowControl w:val="0"/>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ind w:right="142"/>
        <w:jc w:val="center"/>
        <w:rPr>
          <w:rFonts w:ascii="Garamond" w:hAnsi="Garamond"/>
          <w:b/>
          <w:bCs/>
          <w:sz w:val="28"/>
          <w:szCs w:val="28"/>
          <w14:ligatures w14:val="none"/>
        </w:rPr>
      </w:pPr>
      <w:r w:rsidRPr="006E4E21">
        <w:rPr>
          <w:rFonts w:ascii="Garamond" w:hAnsi="Garamond"/>
          <w:b/>
          <w:bCs/>
          <w:sz w:val="28"/>
          <w:szCs w:val="28"/>
          <w14:ligatures w14:val="none"/>
        </w:rPr>
        <w:t>GUARDARE IN ALTO VEDENDO LA STELLA</w:t>
      </w:r>
    </w:p>
    <w:p w:rsidR="006E4E21" w:rsidRPr="006E4E21" w:rsidRDefault="006E4E21" w:rsidP="006E4E21">
      <w:pPr>
        <w:jc w:val="both"/>
        <w:rPr>
          <w:rFonts w:ascii="Garamond" w:hAnsi="Garamond"/>
          <w:b/>
          <w:bCs/>
          <w:kern w:val="32"/>
          <w:sz w:val="24"/>
          <w:szCs w:val="24"/>
          <w14:ligatures w14:val="none"/>
        </w:rPr>
      </w:pPr>
      <w:r w:rsidRPr="006E4E21">
        <w:rPr>
          <w:rFonts w:ascii="Garamond" w:hAnsi="Garamond"/>
          <w:b/>
          <w:bCs/>
          <w:kern w:val="32"/>
          <w:sz w:val="24"/>
          <w:szCs w:val="24"/>
          <w14:ligatures w14:val="none"/>
        </w:rPr>
        <w:t> </w:t>
      </w:r>
    </w:p>
    <w:p w:rsid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Guida:</w:t>
      </w:r>
    </w:p>
    <w:p w:rsidR="006E4E21" w:rsidRPr="006E4E21" w:rsidRDefault="006E4E21" w:rsidP="006E4E21">
      <w:pPr>
        <w:widowControl w:val="0"/>
        <w:jc w:val="both"/>
        <w:rPr>
          <w:rFonts w:ascii="Garamond" w:hAnsi="Garamond"/>
          <w:bCs/>
          <w:sz w:val="24"/>
          <w:szCs w:val="24"/>
          <w14:ligatures w14:val="none"/>
        </w:rPr>
      </w:pPr>
      <w:r w:rsidRPr="006E4E21">
        <w:rPr>
          <w:rFonts w:ascii="Garamond" w:hAnsi="Garamond"/>
          <w:bCs/>
          <w:sz w:val="22"/>
          <w:szCs w:val="22"/>
          <w14:ligatures w14:val="none"/>
        </w:rPr>
        <w:t xml:space="preserve">Nella parte superiore sinistra dell’icona, si vedono tre cavalieri che si inerpicano sulle pendici della montagna. Essi indicano la </w:t>
      </w:r>
      <w:proofErr w:type="spellStart"/>
      <w:r w:rsidRPr="006E4E21">
        <w:rPr>
          <w:rFonts w:ascii="Garamond" w:hAnsi="Garamond"/>
          <w:bCs/>
          <w:sz w:val="22"/>
          <w:szCs w:val="22"/>
          <w14:ligatures w14:val="none"/>
        </w:rPr>
        <w:t>stella:”una</w:t>
      </w:r>
      <w:proofErr w:type="spellEnd"/>
      <w:r w:rsidRPr="006E4E21">
        <w:rPr>
          <w:rFonts w:ascii="Garamond" w:hAnsi="Garamond"/>
          <w:bCs/>
          <w:sz w:val="22"/>
          <w:szCs w:val="22"/>
          <w14:ligatures w14:val="none"/>
        </w:rPr>
        <w:t xml:space="preserve"> stella agli occhi della carne, una virtù agli occhi dello spirito”, che vediamo al centro del raggio che dalla dimora di Dio si cala sulla grotta. Isaia aveva predetto la funzione di questo segno del Signore (</w:t>
      </w:r>
      <w:proofErr w:type="spellStart"/>
      <w:r w:rsidRPr="006E4E21">
        <w:rPr>
          <w:rFonts w:ascii="Garamond" w:hAnsi="Garamond"/>
          <w:bCs/>
          <w:sz w:val="22"/>
          <w:szCs w:val="22"/>
          <w14:ligatures w14:val="none"/>
        </w:rPr>
        <w:t>Is</w:t>
      </w:r>
      <w:proofErr w:type="spellEnd"/>
      <w:r w:rsidRPr="006E4E21">
        <w:rPr>
          <w:rFonts w:ascii="Garamond" w:hAnsi="Garamond"/>
          <w:bCs/>
          <w:sz w:val="22"/>
          <w:szCs w:val="22"/>
          <w14:ligatures w14:val="none"/>
        </w:rPr>
        <w:t xml:space="preserve"> 60,1-4). I Magi, due anni prima avevano osservato in Persia una stella: appena videro l’astro che guidava a Dio, tennero dietro al suo fulgore; l’ebbero come faro e con esso cercavano il potere sovrano e giunti in Palestina domandarono: dov’è il nato re dei giudei?. Una stella si era levata da Giacobbe, e un uomo era sorto da Israele e i Magi, figura degli uomini fuori dall’Antica Alleanza che nonostante non appartenessero a Israele erano cari al Signore, furono chiamati per assidersi alla sua tavola. </w:t>
      </w:r>
    </w:p>
    <w:p w:rsidR="006E4E21" w:rsidRPr="006E4E21" w:rsidRDefault="006E4E21" w:rsidP="006E4E21">
      <w:pPr>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rPr>
          <w:rFonts w:ascii="Garamond" w:hAnsi="Garamond"/>
          <w:sz w:val="24"/>
          <w:szCs w:val="24"/>
          <w14:ligatures w14:val="none"/>
        </w:rPr>
      </w:pPr>
      <w:r w:rsidRPr="006E4E21">
        <w:rPr>
          <w:rFonts w:ascii="Garamond" w:hAnsi="Garamond"/>
          <w:sz w:val="24"/>
          <w:szCs w:val="24"/>
          <w14:ligatures w14:val="none"/>
        </w:rPr>
        <w:lastRenderedPageBreak/>
        <w:t> </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I Lettrice</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Dal libro del profeta Isaia.(</w:t>
      </w:r>
      <w:proofErr w:type="spellStart"/>
      <w:r w:rsidRPr="006E4E21">
        <w:rPr>
          <w:rFonts w:ascii="Garamond" w:hAnsi="Garamond"/>
          <w14:ligatures w14:val="none"/>
        </w:rPr>
        <w:t>Is</w:t>
      </w:r>
      <w:proofErr w:type="spellEnd"/>
      <w:r w:rsidRPr="006E4E21">
        <w:rPr>
          <w:rFonts w:ascii="Garamond" w:hAnsi="Garamond"/>
          <w14:ligatures w14:val="none"/>
        </w:rPr>
        <w:t xml:space="preserve"> 60,1-6)</w:t>
      </w:r>
    </w:p>
    <w:p w:rsidR="006E4E21" w:rsidRPr="006E4E21" w:rsidRDefault="006E4E21" w:rsidP="006E4E21">
      <w:pPr>
        <w:widowControl w:val="0"/>
        <w:rPr>
          <w:rFonts w:ascii="Garamond" w:hAnsi="Garamond"/>
          <w:sz w:val="24"/>
          <w:szCs w:val="24"/>
          <w14:ligatures w14:val="none"/>
        </w:rPr>
      </w:pPr>
      <w:proofErr w:type="spellStart"/>
      <w:r w:rsidRPr="006E4E21">
        <w:rPr>
          <w:rFonts w:ascii="Garamond" w:hAnsi="Garamond"/>
          <w:sz w:val="24"/>
          <w:szCs w:val="24"/>
          <w14:ligatures w14:val="none"/>
        </w:rPr>
        <w:t>Àlzati</w:t>
      </w:r>
      <w:proofErr w:type="spellEnd"/>
      <w:r w:rsidRPr="006E4E21">
        <w:rPr>
          <w:rFonts w:ascii="Garamond" w:hAnsi="Garamond"/>
          <w:sz w:val="24"/>
          <w:szCs w:val="24"/>
          <w14:ligatures w14:val="none"/>
        </w:rPr>
        <w:t>, rivestiti di luce, perché viene la tua luce,</w:t>
      </w:r>
      <w:r w:rsidRPr="006E4E21">
        <w:rPr>
          <w:rFonts w:ascii="Garamond" w:hAnsi="Garamond"/>
          <w:sz w:val="24"/>
          <w:szCs w:val="24"/>
          <w14:ligatures w14:val="none"/>
        </w:rPr>
        <w:br/>
        <w:t>la gloria del Signore brilla sopra di te.</w:t>
      </w:r>
      <w:r w:rsidRPr="006E4E21">
        <w:rPr>
          <w:rFonts w:ascii="Garamond" w:hAnsi="Garamond"/>
          <w:sz w:val="24"/>
          <w:szCs w:val="24"/>
          <w14:ligatures w14:val="none"/>
        </w:rPr>
        <w:br/>
        <w:t>Poiché, ecco, la tenebra ricopre la terra,</w:t>
      </w:r>
      <w:r w:rsidRPr="006E4E21">
        <w:rPr>
          <w:rFonts w:ascii="Garamond" w:hAnsi="Garamond"/>
          <w:sz w:val="24"/>
          <w:szCs w:val="24"/>
          <w14:ligatures w14:val="none"/>
        </w:rPr>
        <w:br/>
        <w:t>nebbia fitta avvolge i popoli;</w:t>
      </w:r>
      <w:r w:rsidRPr="006E4E21">
        <w:rPr>
          <w:rFonts w:ascii="Garamond" w:hAnsi="Garamond"/>
          <w:sz w:val="24"/>
          <w:szCs w:val="24"/>
          <w14:ligatures w14:val="none"/>
        </w:rPr>
        <w:br/>
        <w:t>ma su di te risplende il Signore,</w:t>
      </w:r>
      <w:r w:rsidRPr="006E4E21">
        <w:rPr>
          <w:rFonts w:ascii="Garamond" w:hAnsi="Garamond"/>
          <w:sz w:val="24"/>
          <w:szCs w:val="24"/>
          <w14:ligatures w14:val="none"/>
        </w:rPr>
        <w:br/>
        <w:t>la sua gloria appare su di te.</w:t>
      </w:r>
      <w:r w:rsidRPr="006E4E21">
        <w:rPr>
          <w:rFonts w:ascii="Garamond" w:hAnsi="Garamond"/>
          <w:sz w:val="24"/>
          <w:szCs w:val="24"/>
          <w14:ligatures w14:val="none"/>
        </w:rPr>
        <w:br/>
        <w:t>Cammineranno le genti alla tua luce,</w:t>
      </w:r>
      <w:r w:rsidRPr="006E4E21">
        <w:rPr>
          <w:rFonts w:ascii="Garamond" w:hAnsi="Garamond"/>
          <w:sz w:val="24"/>
          <w:szCs w:val="24"/>
          <w14:ligatures w14:val="none"/>
        </w:rPr>
        <w:br/>
        <w:t>i re allo splendore del tuo sorgere.</w:t>
      </w:r>
      <w:r w:rsidRPr="006E4E21">
        <w:rPr>
          <w:rFonts w:ascii="Garamond" w:hAnsi="Garamond"/>
          <w:sz w:val="24"/>
          <w:szCs w:val="24"/>
          <w14:ligatures w14:val="none"/>
        </w:rPr>
        <w:br/>
        <w:t>Alza gli occhi intorno e guarda:</w:t>
      </w:r>
      <w:r w:rsidRPr="006E4E21">
        <w:rPr>
          <w:rFonts w:ascii="Garamond" w:hAnsi="Garamond"/>
          <w:sz w:val="24"/>
          <w:szCs w:val="24"/>
          <w14:ligatures w14:val="none"/>
        </w:rPr>
        <w:br/>
        <w:t>tutti costoro si sono radunati, vengono a te.</w:t>
      </w:r>
      <w:r w:rsidRPr="006E4E21">
        <w:rPr>
          <w:rFonts w:ascii="Garamond" w:hAnsi="Garamond"/>
          <w:sz w:val="24"/>
          <w:szCs w:val="24"/>
          <w14:ligatures w14:val="none"/>
        </w:rPr>
        <w:br/>
        <w:t>I tuoi figli vengono da lontano,</w:t>
      </w:r>
      <w:r w:rsidRPr="006E4E21">
        <w:rPr>
          <w:rFonts w:ascii="Garamond" w:hAnsi="Garamond"/>
          <w:sz w:val="24"/>
          <w:szCs w:val="24"/>
          <w14:ligatures w14:val="none"/>
        </w:rPr>
        <w:br/>
        <w:t>le tue figlie sono portate in braccio.</w:t>
      </w:r>
      <w:r w:rsidRPr="006E4E21">
        <w:rPr>
          <w:rFonts w:ascii="Garamond" w:hAnsi="Garamond"/>
          <w:sz w:val="24"/>
          <w:szCs w:val="24"/>
          <w14:ligatures w14:val="none"/>
        </w:rPr>
        <w:br/>
        <w:t>Allora guarderai e sarai raggiante,</w:t>
      </w:r>
      <w:r w:rsidRPr="006E4E21">
        <w:rPr>
          <w:rFonts w:ascii="Garamond" w:hAnsi="Garamond"/>
          <w:sz w:val="24"/>
          <w:szCs w:val="24"/>
          <w14:ligatures w14:val="none"/>
        </w:rPr>
        <w:br/>
        <w:t>palpiterà e si dilaterà il tuo cuore,</w:t>
      </w:r>
      <w:r w:rsidRPr="006E4E21">
        <w:rPr>
          <w:rFonts w:ascii="Garamond" w:hAnsi="Garamond"/>
          <w:sz w:val="24"/>
          <w:szCs w:val="24"/>
          <w14:ligatures w14:val="none"/>
        </w:rPr>
        <w:br/>
        <w:t>perché l'abbondanza del mare si riverserà su di te,</w:t>
      </w:r>
      <w:r w:rsidRPr="006E4E21">
        <w:rPr>
          <w:rFonts w:ascii="Garamond" w:hAnsi="Garamond"/>
          <w:sz w:val="24"/>
          <w:szCs w:val="24"/>
          <w14:ligatures w14:val="none"/>
        </w:rPr>
        <w:br/>
        <w:t>verrà a te la ricchezza delle genti.</w:t>
      </w:r>
      <w:r w:rsidRPr="006E4E21">
        <w:rPr>
          <w:rFonts w:ascii="Garamond" w:hAnsi="Garamond"/>
          <w:sz w:val="24"/>
          <w:szCs w:val="24"/>
          <w14:ligatures w14:val="none"/>
        </w:rPr>
        <w:br/>
        <w:t>Uno stuolo di cammelli ti invaderà,</w:t>
      </w:r>
      <w:r w:rsidRPr="006E4E21">
        <w:rPr>
          <w:rFonts w:ascii="Garamond" w:hAnsi="Garamond"/>
          <w:sz w:val="24"/>
          <w:szCs w:val="24"/>
          <w14:ligatures w14:val="none"/>
        </w:rPr>
        <w:br/>
        <w:t xml:space="preserve">dromedari di </w:t>
      </w:r>
      <w:proofErr w:type="spellStart"/>
      <w:r w:rsidRPr="006E4E21">
        <w:rPr>
          <w:rFonts w:ascii="Garamond" w:hAnsi="Garamond"/>
          <w:sz w:val="24"/>
          <w:szCs w:val="24"/>
          <w14:ligatures w14:val="none"/>
        </w:rPr>
        <w:t>Madian</w:t>
      </w:r>
      <w:proofErr w:type="spellEnd"/>
      <w:r w:rsidRPr="006E4E21">
        <w:rPr>
          <w:rFonts w:ascii="Garamond" w:hAnsi="Garamond"/>
          <w:sz w:val="24"/>
          <w:szCs w:val="24"/>
          <w14:ligatures w14:val="none"/>
        </w:rPr>
        <w:t xml:space="preserve"> e di </w:t>
      </w:r>
      <w:proofErr w:type="spellStart"/>
      <w:r w:rsidRPr="006E4E21">
        <w:rPr>
          <w:rFonts w:ascii="Garamond" w:hAnsi="Garamond"/>
          <w:sz w:val="24"/>
          <w:szCs w:val="24"/>
          <w14:ligatures w14:val="none"/>
        </w:rPr>
        <w:t>Efa</w:t>
      </w:r>
      <w:proofErr w:type="spellEnd"/>
      <w:r w:rsidRPr="006E4E21">
        <w:rPr>
          <w:rFonts w:ascii="Garamond" w:hAnsi="Garamond"/>
          <w:sz w:val="24"/>
          <w:szCs w:val="24"/>
          <w14:ligatures w14:val="none"/>
        </w:rPr>
        <w:t>,</w:t>
      </w:r>
      <w:r w:rsidRPr="006E4E21">
        <w:rPr>
          <w:rFonts w:ascii="Garamond" w:hAnsi="Garamond"/>
          <w:sz w:val="24"/>
          <w:szCs w:val="24"/>
          <w14:ligatures w14:val="none"/>
        </w:rPr>
        <w:br/>
        <w:t>tutti verranno da Saba, portando oro e incenso</w:t>
      </w:r>
      <w:r w:rsidRPr="006E4E21">
        <w:rPr>
          <w:rFonts w:ascii="Garamond" w:hAnsi="Garamond"/>
          <w:sz w:val="24"/>
          <w:szCs w:val="24"/>
          <w14:ligatures w14:val="none"/>
        </w:rPr>
        <w:br/>
        <w:t>e proclamando le glorie del Signore.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pStyle w:val="Titolo2"/>
        <w:keepNext/>
        <w:widowControl w:val="0"/>
        <w:rPr>
          <w:rFonts w:ascii="Garamond" w:hAnsi="Garamond"/>
          <w:i/>
          <w:iCs/>
          <w14:ligatures w14:val="none"/>
        </w:rPr>
      </w:pPr>
      <w:r w:rsidRPr="006E4E21">
        <w:rPr>
          <w:rFonts w:ascii="Garamond" w:hAnsi="Garamond"/>
          <w:i/>
          <w:iCs/>
          <w14:ligatures w14:val="none"/>
        </w:rPr>
        <w:t xml:space="preserve">Ascolto musicale: </w:t>
      </w:r>
      <w:proofErr w:type="spellStart"/>
      <w:r w:rsidRPr="006E4E21">
        <w:rPr>
          <w:rFonts w:ascii="Garamond" w:hAnsi="Garamond"/>
          <w:i/>
          <w:iCs/>
          <w14:ligatures w14:val="none"/>
        </w:rPr>
        <w:t>Les</w:t>
      </w:r>
      <w:proofErr w:type="spellEnd"/>
      <w:r w:rsidRPr="006E4E21">
        <w:rPr>
          <w:rFonts w:ascii="Garamond" w:hAnsi="Garamond"/>
          <w:i/>
          <w:iCs/>
          <w14:ligatures w14:val="none"/>
        </w:rPr>
        <w:t xml:space="preserve"> </w:t>
      </w:r>
      <w:proofErr w:type="spellStart"/>
      <w:r w:rsidRPr="006E4E21">
        <w:rPr>
          <w:rFonts w:ascii="Garamond" w:hAnsi="Garamond"/>
          <w:i/>
          <w:iCs/>
          <w14:ligatures w14:val="none"/>
        </w:rPr>
        <w:t>Rois</w:t>
      </w:r>
      <w:proofErr w:type="spellEnd"/>
      <w:r w:rsidRPr="006E4E21">
        <w:rPr>
          <w:rFonts w:ascii="Garamond" w:hAnsi="Garamond"/>
          <w:i/>
          <w:iCs/>
          <w14:ligatures w14:val="none"/>
        </w:rPr>
        <w:t xml:space="preserve"> </w:t>
      </w:r>
      <w:proofErr w:type="spellStart"/>
      <w:r w:rsidRPr="006E4E21">
        <w:rPr>
          <w:rFonts w:ascii="Garamond" w:hAnsi="Garamond"/>
          <w:i/>
          <w:iCs/>
          <w14:ligatures w14:val="none"/>
        </w:rPr>
        <w:t>Mages</w:t>
      </w:r>
      <w:proofErr w:type="spellEnd"/>
      <w:r w:rsidRPr="006E4E21">
        <w:rPr>
          <w:rFonts w:ascii="Garamond" w:hAnsi="Garamond"/>
          <w:i/>
          <w:iCs/>
          <w14:ligatures w14:val="none"/>
        </w:rPr>
        <w:t xml:space="preserve"> di Pablo </w:t>
      </w:r>
      <w:proofErr w:type="spellStart"/>
      <w:r w:rsidRPr="006E4E21">
        <w:rPr>
          <w:rFonts w:ascii="Garamond" w:hAnsi="Garamond"/>
          <w:i/>
          <w:iCs/>
          <w14:ligatures w14:val="none"/>
        </w:rPr>
        <w:t>Casalas</w:t>
      </w:r>
      <w:proofErr w:type="spellEnd"/>
    </w:p>
    <w:p w:rsidR="006E4E21" w:rsidRDefault="006E4E21" w:rsidP="006E4E21">
      <w:pPr>
        <w:pStyle w:val="Titolo2"/>
        <w:keepNext/>
        <w:widowControl w:val="0"/>
        <w:rPr>
          <w:rFonts w:ascii="Garamond" w:hAnsi="Garamond"/>
          <w14:ligatures w14:val="none"/>
        </w:rPr>
      </w:pPr>
      <w:hyperlink r:id="rId8" w:history="1">
        <w:r w:rsidRPr="008527CC">
          <w:rPr>
            <w:rStyle w:val="Collegamentoipertestuale"/>
            <w:rFonts w:ascii="Garamond" w:hAnsi="Garamond"/>
            <w14:ligatures w14:val="none"/>
          </w:rPr>
          <w:t>https://www.youtube.com/watch?v=9jxAOYIScEQ</w:t>
        </w:r>
      </w:hyperlink>
    </w:p>
    <w:p w:rsidR="006E4E21" w:rsidRPr="006E4E21" w:rsidRDefault="006E4E21" w:rsidP="006E4E21">
      <w:pPr>
        <w:pStyle w:val="Titolo2"/>
        <w:keepNext/>
        <w:widowControl w:val="0"/>
        <w:rPr>
          <w:rFonts w:ascii="Garamond" w:hAnsi="Garamond"/>
          <w14:ligatures w14:val="none"/>
        </w:rPr>
      </w:pPr>
      <w:r w:rsidRPr="006E4E21">
        <w:rPr>
          <w:rFonts w:ascii="Garamond" w:hAnsi="Garamond"/>
          <w14:ligatures w14:val="none"/>
        </w:rPr>
        <w:t> </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 xml:space="preserve"> II Lettrice</w:t>
      </w:r>
    </w:p>
    <w:p w:rsidR="006E4E21" w:rsidRPr="006E4E21" w:rsidRDefault="006E4E21" w:rsidP="006E4E21">
      <w:pPr>
        <w:pStyle w:val="Titolo4"/>
        <w:keepNext/>
        <w:rPr>
          <w:rFonts w:ascii="Garamond" w:hAnsi="Garamond"/>
          <w:b w:val="0"/>
          <w:bCs w:val="0"/>
          <w:i/>
          <w:iCs/>
          <w14:ligatures w14:val="none"/>
        </w:rPr>
      </w:pPr>
      <w:r w:rsidRPr="006E4E21">
        <w:rPr>
          <w:rFonts w:ascii="Garamond" w:hAnsi="Garamond"/>
          <w:b w:val="0"/>
          <w:bCs w:val="0"/>
          <w:i/>
          <w:iCs/>
          <w14:ligatures w14:val="none"/>
        </w:rPr>
        <w:t>Da un’omelia di papa Francesco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Perché, potremmo chiederci, solo i Magi hanno visto la stella? Forse perché in pochi avevano alzato lo sguardo al cielo. Spesso, infatti, nella vita ci si accontenta di guardare per terra...E mi domando: noi, sappiamo ancora alzare lo sguardo al cielo? Sappiamo sognare, desiderare Dio, attendere la sua novità, o ci lasciamo trasportare dalla vita come un ramo secco dal vento? I Magi non si sono accontentati di vivacchiare, di galleggiare. Hanno intuito che, per vivere davvero, serve una meta alta e perciò bisogna tenere alto lo sguardo.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Ma, potremmo chiederci ancora, perché, tra quanti alzavano lo sguardo al cielo, tanti altri non hanno seguito quella stella, «la sua stella» (</w:t>
      </w:r>
      <w:r w:rsidRPr="006E4E21">
        <w:rPr>
          <w:rFonts w:ascii="Garamond" w:hAnsi="Garamond"/>
          <w:i/>
          <w:iCs/>
          <w:sz w:val="24"/>
          <w:szCs w:val="24"/>
          <w14:ligatures w14:val="none"/>
        </w:rPr>
        <w:t>Mt</w:t>
      </w:r>
      <w:r w:rsidRPr="006E4E21">
        <w:rPr>
          <w:rFonts w:ascii="Garamond" w:hAnsi="Garamond"/>
          <w:sz w:val="24"/>
          <w:szCs w:val="24"/>
          <w14:ligatures w14:val="none"/>
        </w:rPr>
        <w:t xml:space="preserve"> 2,2)? Forse perché non era una stella appariscente, che splendeva più di altre. Era una stella – dice il Vangelo – che i Magi videro appena «spuntare» (</w:t>
      </w:r>
      <w:proofErr w:type="spellStart"/>
      <w:r w:rsidRPr="006E4E21">
        <w:rPr>
          <w:rFonts w:ascii="Garamond" w:hAnsi="Garamond"/>
          <w:sz w:val="24"/>
          <w:szCs w:val="24"/>
          <w14:ligatures w14:val="none"/>
        </w:rPr>
        <w:t>vv</w:t>
      </w:r>
      <w:proofErr w:type="spellEnd"/>
      <w:r w:rsidRPr="006E4E21">
        <w:rPr>
          <w:rFonts w:ascii="Garamond" w:hAnsi="Garamond"/>
          <w:sz w:val="24"/>
          <w:szCs w:val="24"/>
          <w14:ligatures w14:val="none"/>
        </w:rPr>
        <w:t xml:space="preserve">. 2.9). La stella di Gesù non acceca, non stordisce, ma invita gentilmente. Possiamo chiederci quale stella scegliamo nella vita. Ci sono stelle abbaglianti, che suscitano emozioni forti, ma che non orientano il cammino...Sono meteore: brillano per un po’, ma si schiantano presto e il loro bagliore svanisce. Sono stelle cadenti, che depistano anziché orientare. La stella del Signore, </w:t>
      </w:r>
      <w:r w:rsidRPr="006E4E21">
        <w:rPr>
          <w:rFonts w:ascii="Garamond" w:hAnsi="Garamond"/>
          <w:sz w:val="24"/>
          <w:szCs w:val="24"/>
          <w14:ligatures w14:val="none"/>
        </w:rPr>
        <w:lastRenderedPageBreak/>
        <w:t>invece, non è sempre folgorante, ma sempre presente; è mite; ti prende per mano nella vita, ti accompagna. Non promette ricompense materiali, ma garantisce la pace e dona, come ai Magi, «una gioia grandissima» (</w:t>
      </w:r>
      <w:r w:rsidRPr="006E4E21">
        <w:rPr>
          <w:rFonts w:ascii="Garamond" w:hAnsi="Garamond"/>
          <w:i/>
          <w:iCs/>
          <w:sz w:val="24"/>
          <w:szCs w:val="24"/>
          <w14:ligatures w14:val="none"/>
        </w:rPr>
        <w:t>Mt</w:t>
      </w:r>
      <w:r w:rsidRPr="006E4E21">
        <w:rPr>
          <w:rFonts w:ascii="Garamond" w:hAnsi="Garamond"/>
          <w:sz w:val="24"/>
          <w:szCs w:val="24"/>
          <w14:ligatures w14:val="none"/>
        </w:rPr>
        <w:t xml:space="preserve"> 2,10). Chiede, però, di camminare.</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 </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Assemblea:</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Guidami, dolce Luce,</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in mezzo alle tenebre: guidami innanzi.</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La notte è cupa ed io sono lontano da casa.</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Ti invoco, guidami! Veglia sul mio cammino.</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Non ti chiedo di vedere l’orizzonte lontano,</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un solo passo mi basta.</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Non fui sempre così,</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né sempre pregavo che tu mi guidassi.</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Amavo scegliere io stesso la via da percorrere.</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Ma ora ti invoco, guidami!</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Amavo il sole splendente e mi guidava l’orgoglio.</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Non ricordare i giorni passati!</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Sono certo, Amore, che tu mi guiderai</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Per lande e paludi, rocce e torrenti,</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fino a quando il giorno riapparirà.</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Al mattino si affacceranno i volti degli angeli</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A lungo amati, ma che più non vedo.</w:t>
      </w:r>
    </w:p>
    <w:p w:rsidR="006E4E21" w:rsidRPr="006E4E21" w:rsidRDefault="006E4E21" w:rsidP="006E4E21">
      <w:pPr>
        <w:pStyle w:val="Titolo6"/>
        <w:keepNext/>
        <w:rPr>
          <w:rFonts w:ascii="Garamond" w:hAnsi="Garamond"/>
          <w:b w:val="0"/>
          <w:bCs w:val="0"/>
          <w:color w:val="000000"/>
          <w:sz w:val="24"/>
          <w:szCs w:val="24"/>
          <w14:ligatures w14:val="none"/>
        </w:rPr>
      </w:pPr>
      <w:r w:rsidRPr="006E4E21">
        <w:rPr>
          <w:rFonts w:ascii="Garamond" w:hAnsi="Garamond"/>
          <w:b w:val="0"/>
          <w:bCs w:val="0"/>
          <w:color w:val="000000"/>
          <w:sz w:val="24"/>
          <w:szCs w:val="24"/>
          <w14:ligatures w14:val="none"/>
        </w:rPr>
        <w:t>Card. J. H. Newman</w:t>
      </w:r>
    </w:p>
    <w:p w:rsidR="006E4E21" w:rsidRPr="006E4E21" w:rsidRDefault="006E4E21" w:rsidP="006E4E21">
      <w:pPr>
        <w:widowControl w:val="0"/>
        <w:jc w:val="both"/>
        <w:rPr>
          <w:rFonts w:ascii="Garamond" w:hAnsi="Garamond"/>
          <w:sz w:val="22"/>
          <w:szCs w:val="22"/>
          <w14:ligatures w14:val="none"/>
        </w:rPr>
      </w:pPr>
      <w:r w:rsidRPr="006E4E21">
        <w:rPr>
          <w:rFonts w:ascii="Garamond" w:hAnsi="Garamond"/>
          <w:sz w:val="22"/>
          <w:szCs w:val="22"/>
          <w14:ligatures w14:val="none"/>
        </w:rPr>
        <w:t> </w:t>
      </w:r>
    </w:p>
    <w:p w:rsidR="006E4E21" w:rsidRPr="006E4E21" w:rsidRDefault="006E4E21" w:rsidP="006E4E21">
      <w:pPr>
        <w:widowControl w:val="0"/>
        <w:jc w:val="both"/>
        <w:rPr>
          <w:rFonts w:ascii="Garamond" w:hAnsi="Garamond"/>
          <w:sz w:val="22"/>
          <w:szCs w:val="22"/>
          <w14:ligatures w14:val="none"/>
        </w:rPr>
      </w:pPr>
      <w:r w:rsidRPr="006E4E21">
        <w:rPr>
          <w:rFonts w:ascii="Garamond" w:hAnsi="Garamond"/>
          <w:sz w:val="22"/>
          <w:szCs w:val="22"/>
          <w14:ligatures w14:val="none"/>
        </w:rPr>
        <w:t>CANTO: SENTINELLA</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Sentinella quanto resta della notte?</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viene il giorno, viene la notte,</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 xml:space="preserve">il tuo cuore converti, </w:t>
      </w:r>
      <w:proofErr w:type="spellStart"/>
      <w:r w:rsidRPr="006E4E21">
        <w:rPr>
          <w:rFonts w:ascii="Garamond" w:hAnsi="Garamond"/>
          <w:b/>
          <w:bCs/>
          <w:i/>
          <w:iCs/>
          <w:sz w:val="22"/>
          <w:szCs w:val="22"/>
          <w14:ligatures w14:val="none"/>
        </w:rPr>
        <w:t>Israel</w:t>
      </w:r>
      <w:proofErr w:type="spellEnd"/>
      <w:r w:rsidRPr="006E4E21">
        <w:rPr>
          <w:rFonts w:ascii="Garamond" w:hAnsi="Garamond"/>
          <w:b/>
          <w:bCs/>
          <w:i/>
          <w:iCs/>
          <w:sz w:val="22"/>
          <w:szCs w:val="22"/>
          <w14:ligatures w14:val="none"/>
        </w:rPr>
        <w:t>!</w:t>
      </w:r>
    </w:p>
    <w:p w:rsidR="006E4E21" w:rsidRPr="006E4E21" w:rsidRDefault="006E4E21" w:rsidP="006E4E21">
      <w:pPr>
        <w:widowControl w:val="0"/>
        <w:ind w:right="-227"/>
        <w:rPr>
          <w:rFonts w:ascii="Garamond" w:hAnsi="Garamond"/>
          <w:b/>
          <w:bCs/>
          <w:i/>
          <w:iCs/>
          <w:sz w:val="22"/>
          <w:szCs w:val="22"/>
          <w14:ligatures w14:val="none"/>
        </w:rPr>
      </w:pPr>
      <w:r w:rsidRPr="006E4E21">
        <w:rPr>
          <w:rFonts w:ascii="Garamond" w:hAnsi="Garamond"/>
          <w:b/>
          <w:bCs/>
          <w:i/>
          <w:iCs/>
          <w:sz w:val="22"/>
          <w:szCs w:val="22"/>
          <w14:ligatures w14:val="none"/>
        </w:rPr>
        <w:t>Io sto sempre, tutto il giorno, al mio posto</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Perché il tempo si è fatto breve</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Quel che attendi tra un po’ arriverà.</w:t>
      </w:r>
    </w:p>
    <w:p w:rsidR="006E4E21" w:rsidRPr="006E4E21" w:rsidRDefault="006E4E21" w:rsidP="006E4E21">
      <w:pPr>
        <w:rPr>
          <w:rFonts w:ascii="Garamond" w:hAnsi="Garamond"/>
          <w:sz w:val="22"/>
          <w:szCs w:val="22"/>
          <w14:ligatures w14:val="none"/>
        </w:rPr>
      </w:pPr>
      <w:r w:rsidRPr="006E4E21">
        <w:rPr>
          <w:rFonts w:ascii="Garamond" w:hAnsi="Garamond"/>
          <w:sz w:val="22"/>
          <w:szCs w:val="22"/>
          <w14:ligatures w14:val="none"/>
        </w:rPr>
        <w:t> </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E talvolta viene voglia di riposare!</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In certe notti, solo le stelle non bastano…</w:t>
      </w:r>
    </w:p>
    <w:p w:rsidR="006E4E21" w:rsidRPr="006E4E21" w:rsidRDefault="006E4E21" w:rsidP="006E4E21">
      <w:pPr>
        <w:rPr>
          <w:rFonts w:ascii="Garamond" w:hAnsi="Garamond"/>
          <w:sz w:val="22"/>
          <w:szCs w:val="22"/>
          <w14:ligatures w14:val="none"/>
        </w:rPr>
      </w:pPr>
      <w:r w:rsidRPr="006E4E21">
        <w:rPr>
          <w:rFonts w:ascii="Garamond" w:hAnsi="Garamond"/>
          <w:sz w:val="22"/>
          <w:szCs w:val="22"/>
          <w14:ligatures w14:val="none"/>
        </w:rPr>
        <w:tab/>
        <w:t>Nel silenzio dell’attesa odo le voci</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ab/>
        <w:t>Di dolore, di speranza che chiedono:</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E quest’alba, tanto attesa nella mia notte</w:t>
      </w:r>
    </w:p>
    <w:p w:rsidR="006E4E21" w:rsidRPr="006E4E21" w:rsidRDefault="006E4E21" w:rsidP="006E4E21">
      <w:pPr>
        <w:rPr>
          <w:rFonts w:ascii="Garamond" w:hAnsi="Garamond"/>
          <w:sz w:val="22"/>
          <w:szCs w:val="22"/>
          <w14:ligatures w14:val="none"/>
        </w:rPr>
      </w:pPr>
      <w:r w:rsidRPr="006E4E21">
        <w:rPr>
          <w:rFonts w:ascii="Garamond" w:hAnsi="Garamond"/>
          <w:sz w:val="22"/>
          <w:szCs w:val="22"/>
          <w14:ligatures w14:val="none"/>
        </w:rPr>
        <w:t>Viene dopo l’ora più buia se aspetterò.</w:t>
      </w:r>
    </w:p>
    <w:p w:rsidR="006E4E21" w:rsidRPr="006E4E21" w:rsidRDefault="006E4E21" w:rsidP="006E4E21">
      <w:pPr>
        <w:widowControl w:val="0"/>
        <w:jc w:val="both"/>
        <w:rPr>
          <w:rFonts w:ascii="Garamond" w:hAnsi="Garamond"/>
          <w:sz w:val="22"/>
          <w:szCs w:val="22"/>
          <w14:ligatures w14:val="none"/>
        </w:rPr>
      </w:pPr>
      <w:r w:rsidRPr="006E4E21">
        <w:rPr>
          <w:rFonts w:ascii="Garamond" w:hAnsi="Garamond"/>
          <w:sz w:val="22"/>
          <w:szCs w:val="22"/>
          <w14:ligatures w14:val="none"/>
        </w:rPr>
        <w:t> </w:t>
      </w:r>
    </w:p>
    <w:p w:rsidR="006E4E21" w:rsidRPr="006E4E21" w:rsidRDefault="006E4E21" w:rsidP="006E4E21">
      <w:pPr>
        <w:jc w:val="both"/>
        <w:rPr>
          <w:rFonts w:ascii="Garamond" w:hAnsi="Garamond"/>
          <w:b/>
          <w:bCs/>
          <w:sz w:val="28"/>
          <w:szCs w:val="28"/>
          <w14:ligatures w14:val="none"/>
        </w:rPr>
      </w:pPr>
      <w:r w:rsidRPr="006E4E21">
        <w:rPr>
          <w:rFonts w:ascii="Garamond" w:hAnsi="Garamond"/>
          <w:b/>
          <w:bCs/>
          <w:sz w:val="22"/>
          <w:szCs w:val="22"/>
          <w14:ligatures w14:val="none"/>
        </w:rPr>
        <w:t>I Lettrice: dal XXXIII cantico del Paradiso della Divina Commedia di Dante</w:t>
      </w:r>
    </w:p>
    <w:p w:rsidR="006E4E21" w:rsidRPr="006E4E21" w:rsidRDefault="006E4E21" w:rsidP="006E4E21">
      <w:pPr>
        <w:widowControl w:val="0"/>
        <w:spacing w:after="280"/>
        <w:rPr>
          <w:rFonts w:ascii="Garamond" w:hAnsi="Garamond"/>
          <w:sz w:val="22"/>
          <w:szCs w:val="22"/>
          <w14:ligatures w14:val="none"/>
        </w:rPr>
      </w:pPr>
      <w:proofErr w:type="spellStart"/>
      <w:r w:rsidRPr="006E4E21">
        <w:rPr>
          <w:rFonts w:ascii="Garamond" w:hAnsi="Garamond"/>
          <w:sz w:val="22"/>
          <w:szCs w:val="22"/>
          <w14:ligatures w14:val="none"/>
        </w:rPr>
        <w:t>Omai</w:t>
      </w:r>
      <w:proofErr w:type="spellEnd"/>
      <w:r w:rsidRPr="006E4E21">
        <w:rPr>
          <w:rFonts w:ascii="Garamond" w:hAnsi="Garamond"/>
          <w:sz w:val="22"/>
          <w:szCs w:val="22"/>
          <w14:ligatures w14:val="none"/>
        </w:rPr>
        <w:t xml:space="preserve"> sarà più corta mia favella,</w:t>
      </w:r>
      <w:r w:rsidRPr="006E4E21">
        <w:rPr>
          <w:rFonts w:ascii="Garamond" w:hAnsi="Garamond"/>
          <w:sz w:val="22"/>
          <w:szCs w:val="22"/>
          <w14:ligatures w14:val="none"/>
        </w:rPr>
        <w:br/>
        <w:t>pur a quel ch’io ricordo, che d’un fante</w:t>
      </w:r>
      <w:r w:rsidRPr="006E4E21">
        <w:rPr>
          <w:rFonts w:ascii="Garamond" w:hAnsi="Garamond"/>
          <w:sz w:val="22"/>
          <w:szCs w:val="22"/>
          <w14:ligatures w14:val="none"/>
        </w:rPr>
        <w:br/>
        <w:t>che bagni ancor la lingua a la mammella.</w:t>
      </w:r>
    </w:p>
    <w:p w:rsidR="006E4E21" w:rsidRPr="006E4E21" w:rsidRDefault="006E4E21" w:rsidP="006E4E21">
      <w:pPr>
        <w:widowControl w:val="0"/>
        <w:spacing w:after="280"/>
        <w:rPr>
          <w:rFonts w:ascii="Garamond" w:hAnsi="Garamond"/>
          <w:sz w:val="22"/>
          <w:szCs w:val="22"/>
          <w14:ligatures w14:val="none"/>
        </w:rPr>
      </w:pPr>
      <w:r w:rsidRPr="006E4E21">
        <w:rPr>
          <w:rFonts w:ascii="Garamond" w:hAnsi="Garamond"/>
          <w:sz w:val="22"/>
          <w:szCs w:val="22"/>
          <w14:ligatures w14:val="none"/>
        </w:rPr>
        <w:t>Non perché più ch’un semplice sembiante</w:t>
      </w:r>
      <w:r w:rsidRPr="006E4E21">
        <w:rPr>
          <w:rFonts w:ascii="Garamond" w:hAnsi="Garamond"/>
          <w:sz w:val="22"/>
          <w:szCs w:val="22"/>
          <w14:ligatures w14:val="none"/>
        </w:rPr>
        <w:br/>
      </w:r>
      <w:r w:rsidRPr="006E4E21">
        <w:rPr>
          <w:rFonts w:ascii="Garamond" w:hAnsi="Garamond"/>
          <w:sz w:val="22"/>
          <w:szCs w:val="22"/>
          <w14:ligatures w14:val="none"/>
        </w:rPr>
        <w:lastRenderedPageBreak/>
        <w:t>fosse nel vivo lume ch’io mirava,</w:t>
      </w:r>
      <w:r w:rsidRPr="006E4E21">
        <w:rPr>
          <w:rFonts w:ascii="Garamond" w:hAnsi="Garamond"/>
          <w:sz w:val="22"/>
          <w:szCs w:val="22"/>
          <w14:ligatures w14:val="none"/>
        </w:rPr>
        <w:br/>
        <w:t xml:space="preserve">che tal è sempre qual s’era </w:t>
      </w:r>
      <w:proofErr w:type="spellStart"/>
      <w:r w:rsidRPr="006E4E21">
        <w:rPr>
          <w:rFonts w:ascii="Garamond" w:hAnsi="Garamond"/>
          <w:sz w:val="22"/>
          <w:szCs w:val="22"/>
          <w14:ligatures w14:val="none"/>
        </w:rPr>
        <w:t>davante</w:t>
      </w:r>
      <w:proofErr w:type="spellEnd"/>
      <w:r w:rsidRPr="006E4E21">
        <w:rPr>
          <w:rFonts w:ascii="Garamond" w:hAnsi="Garamond"/>
          <w:sz w:val="22"/>
          <w:szCs w:val="22"/>
          <w14:ligatures w14:val="none"/>
        </w:rPr>
        <w:t>;</w:t>
      </w:r>
    </w:p>
    <w:p w:rsidR="006E4E21" w:rsidRPr="006E4E21" w:rsidRDefault="006E4E21" w:rsidP="006E4E21">
      <w:pPr>
        <w:widowControl w:val="0"/>
        <w:spacing w:after="280"/>
        <w:rPr>
          <w:rFonts w:ascii="Garamond" w:hAnsi="Garamond"/>
          <w:sz w:val="22"/>
          <w:szCs w:val="22"/>
          <w14:ligatures w14:val="none"/>
        </w:rPr>
      </w:pPr>
      <w:r w:rsidRPr="006E4E21">
        <w:rPr>
          <w:rFonts w:ascii="Garamond" w:hAnsi="Garamond"/>
          <w:sz w:val="22"/>
          <w:szCs w:val="22"/>
          <w14:ligatures w14:val="none"/>
        </w:rPr>
        <w:t>ma per la vista che s’avvalorava</w:t>
      </w:r>
      <w:r w:rsidRPr="006E4E21">
        <w:rPr>
          <w:rFonts w:ascii="Garamond" w:hAnsi="Garamond"/>
          <w:sz w:val="22"/>
          <w:szCs w:val="22"/>
          <w14:ligatures w14:val="none"/>
        </w:rPr>
        <w:br/>
        <w:t>in me guardando, una sola parvenza,</w:t>
      </w:r>
      <w:r w:rsidRPr="006E4E21">
        <w:rPr>
          <w:rFonts w:ascii="Garamond" w:hAnsi="Garamond"/>
          <w:sz w:val="22"/>
          <w:szCs w:val="22"/>
          <w14:ligatures w14:val="none"/>
        </w:rPr>
        <w:br/>
      </w:r>
      <w:proofErr w:type="spellStart"/>
      <w:r w:rsidRPr="006E4E21">
        <w:rPr>
          <w:rFonts w:ascii="Garamond" w:hAnsi="Garamond"/>
          <w:sz w:val="22"/>
          <w:szCs w:val="22"/>
          <w14:ligatures w14:val="none"/>
        </w:rPr>
        <w:t>mutandom</w:t>
      </w:r>
      <w:proofErr w:type="spellEnd"/>
      <w:r w:rsidRPr="006E4E21">
        <w:rPr>
          <w:rFonts w:ascii="Garamond" w:hAnsi="Garamond"/>
          <w:sz w:val="22"/>
          <w:szCs w:val="22"/>
          <w14:ligatures w14:val="none"/>
        </w:rPr>
        <w:t>’ io, a me si travagliava.</w:t>
      </w:r>
    </w:p>
    <w:p w:rsidR="006E4E21" w:rsidRPr="006E4E21" w:rsidRDefault="006E4E21" w:rsidP="006E4E21">
      <w:pPr>
        <w:widowControl w:val="0"/>
        <w:spacing w:after="280"/>
        <w:rPr>
          <w:rFonts w:ascii="Garamond" w:hAnsi="Garamond"/>
          <w:sz w:val="22"/>
          <w:szCs w:val="22"/>
          <w14:ligatures w14:val="none"/>
        </w:rPr>
      </w:pPr>
      <w:r w:rsidRPr="006E4E21">
        <w:rPr>
          <w:rFonts w:ascii="Garamond" w:hAnsi="Garamond"/>
          <w:sz w:val="22"/>
          <w:szCs w:val="22"/>
          <w14:ligatures w14:val="none"/>
        </w:rPr>
        <w:t>Ne la profonda e chiara sussistenza</w:t>
      </w:r>
      <w:r w:rsidRPr="006E4E21">
        <w:rPr>
          <w:rFonts w:ascii="Garamond" w:hAnsi="Garamond"/>
          <w:sz w:val="22"/>
          <w:szCs w:val="22"/>
          <w14:ligatures w14:val="none"/>
        </w:rPr>
        <w:br/>
        <w:t xml:space="preserve">de l’alto lume </w:t>
      </w:r>
      <w:proofErr w:type="spellStart"/>
      <w:r w:rsidRPr="006E4E21">
        <w:rPr>
          <w:rFonts w:ascii="Garamond" w:hAnsi="Garamond"/>
          <w:sz w:val="22"/>
          <w:szCs w:val="22"/>
          <w14:ligatures w14:val="none"/>
        </w:rPr>
        <w:t>parvermi</w:t>
      </w:r>
      <w:proofErr w:type="spellEnd"/>
      <w:r w:rsidRPr="006E4E21">
        <w:rPr>
          <w:rFonts w:ascii="Garamond" w:hAnsi="Garamond"/>
          <w:sz w:val="22"/>
          <w:szCs w:val="22"/>
          <w14:ligatures w14:val="none"/>
        </w:rPr>
        <w:t xml:space="preserve"> tre giri</w:t>
      </w:r>
      <w:r w:rsidRPr="006E4E21">
        <w:rPr>
          <w:rFonts w:ascii="Garamond" w:hAnsi="Garamond"/>
          <w:sz w:val="22"/>
          <w:szCs w:val="22"/>
          <w14:ligatures w14:val="none"/>
        </w:rPr>
        <w:br/>
        <w:t>di tre colori e d’una contenenza;</w:t>
      </w:r>
    </w:p>
    <w:p w:rsidR="006E4E21" w:rsidRPr="006E4E21" w:rsidRDefault="006E4E21" w:rsidP="006E4E21">
      <w:pPr>
        <w:widowControl w:val="0"/>
        <w:spacing w:after="280"/>
        <w:rPr>
          <w:rFonts w:ascii="Garamond" w:hAnsi="Garamond"/>
          <w:sz w:val="22"/>
          <w:szCs w:val="22"/>
          <w14:ligatures w14:val="none"/>
        </w:rPr>
      </w:pPr>
      <w:r w:rsidRPr="006E4E21">
        <w:rPr>
          <w:rFonts w:ascii="Garamond" w:hAnsi="Garamond"/>
          <w:sz w:val="22"/>
          <w:szCs w:val="22"/>
          <w14:ligatures w14:val="none"/>
        </w:rPr>
        <w:t>e l’un da l’altro come iri da iri</w:t>
      </w:r>
      <w:r w:rsidRPr="006E4E21">
        <w:rPr>
          <w:rFonts w:ascii="Garamond" w:hAnsi="Garamond"/>
          <w:sz w:val="22"/>
          <w:szCs w:val="22"/>
          <w14:ligatures w14:val="none"/>
        </w:rPr>
        <w:br/>
      </w:r>
      <w:proofErr w:type="spellStart"/>
      <w:r w:rsidRPr="006E4E21">
        <w:rPr>
          <w:rFonts w:ascii="Garamond" w:hAnsi="Garamond"/>
          <w:sz w:val="22"/>
          <w:szCs w:val="22"/>
          <w14:ligatures w14:val="none"/>
        </w:rPr>
        <w:t>parea</w:t>
      </w:r>
      <w:proofErr w:type="spellEnd"/>
      <w:r w:rsidRPr="006E4E21">
        <w:rPr>
          <w:rFonts w:ascii="Garamond" w:hAnsi="Garamond"/>
          <w:sz w:val="22"/>
          <w:szCs w:val="22"/>
          <w14:ligatures w14:val="none"/>
        </w:rPr>
        <w:t xml:space="preserve"> reflesso, e ‘l terzo </w:t>
      </w:r>
      <w:proofErr w:type="spellStart"/>
      <w:r w:rsidRPr="006E4E21">
        <w:rPr>
          <w:rFonts w:ascii="Garamond" w:hAnsi="Garamond"/>
          <w:sz w:val="22"/>
          <w:szCs w:val="22"/>
          <w14:ligatures w14:val="none"/>
        </w:rPr>
        <w:t>parea</w:t>
      </w:r>
      <w:proofErr w:type="spellEnd"/>
      <w:r w:rsidRPr="006E4E21">
        <w:rPr>
          <w:rFonts w:ascii="Garamond" w:hAnsi="Garamond"/>
          <w:sz w:val="22"/>
          <w:szCs w:val="22"/>
          <w14:ligatures w14:val="none"/>
        </w:rPr>
        <w:t xml:space="preserve"> foco</w:t>
      </w:r>
      <w:r w:rsidRPr="006E4E21">
        <w:rPr>
          <w:rFonts w:ascii="Garamond" w:hAnsi="Garamond"/>
          <w:sz w:val="22"/>
          <w:szCs w:val="22"/>
          <w14:ligatures w14:val="none"/>
        </w:rPr>
        <w:br/>
        <w:t xml:space="preserve">che quinci e quindi </w:t>
      </w:r>
      <w:proofErr w:type="spellStart"/>
      <w:r w:rsidRPr="006E4E21">
        <w:rPr>
          <w:rFonts w:ascii="Garamond" w:hAnsi="Garamond"/>
          <w:sz w:val="22"/>
          <w:szCs w:val="22"/>
          <w14:ligatures w14:val="none"/>
        </w:rPr>
        <w:t>igualmente</w:t>
      </w:r>
      <w:proofErr w:type="spellEnd"/>
      <w:r w:rsidRPr="006E4E21">
        <w:rPr>
          <w:rFonts w:ascii="Garamond" w:hAnsi="Garamond"/>
          <w:sz w:val="22"/>
          <w:szCs w:val="22"/>
          <w14:ligatures w14:val="none"/>
        </w:rPr>
        <w:t xml:space="preserve"> si spiri.</w:t>
      </w:r>
    </w:p>
    <w:p w:rsidR="006E4E21" w:rsidRPr="006E4E21" w:rsidRDefault="006E4E21" w:rsidP="006E4E21">
      <w:pPr>
        <w:widowControl w:val="0"/>
        <w:spacing w:after="280"/>
        <w:rPr>
          <w:rFonts w:ascii="Garamond" w:hAnsi="Garamond"/>
          <w:sz w:val="22"/>
          <w:szCs w:val="22"/>
          <w14:ligatures w14:val="none"/>
        </w:rPr>
      </w:pPr>
      <w:r w:rsidRPr="006E4E21">
        <w:rPr>
          <w:rFonts w:ascii="Garamond" w:hAnsi="Garamond"/>
          <w:sz w:val="22"/>
          <w:szCs w:val="22"/>
          <w14:ligatures w14:val="none"/>
        </w:rPr>
        <w:t>Oh quanto è corto il dire e come fioco</w:t>
      </w:r>
      <w:r w:rsidRPr="006E4E21">
        <w:rPr>
          <w:rFonts w:ascii="Garamond" w:hAnsi="Garamond"/>
          <w:sz w:val="22"/>
          <w:szCs w:val="22"/>
          <w14:ligatures w14:val="none"/>
        </w:rPr>
        <w:br/>
        <w:t>al mio concetto! e questo, a quel ch’i’ vidi,</w:t>
      </w:r>
      <w:r w:rsidRPr="006E4E21">
        <w:rPr>
          <w:rFonts w:ascii="Garamond" w:hAnsi="Garamond"/>
          <w:sz w:val="22"/>
          <w:szCs w:val="22"/>
          <w14:ligatures w14:val="none"/>
        </w:rPr>
        <w:br/>
        <w:t xml:space="preserve">è tanto, che non basta a </w:t>
      </w:r>
      <w:proofErr w:type="spellStart"/>
      <w:r w:rsidRPr="006E4E21">
        <w:rPr>
          <w:rFonts w:ascii="Garamond" w:hAnsi="Garamond"/>
          <w:sz w:val="22"/>
          <w:szCs w:val="22"/>
          <w14:ligatures w14:val="none"/>
        </w:rPr>
        <w:t>dicer</w:t>
      </w:r>
      <w:proofErr w:type="spellEnd"/>
      <w:r w:rsidRPr="006E4E21">
        <w:rPr>
          <w:rFonts w:ascii="Garamond" w:hAnsi="Garamond"/>
          <w:sz w:val="22"/>
          <w:szCs w:val="22"/>
          <w14:ligatures w14:val="none"/>
        </w:rPr>
        <w:t xml:space="preserve"> ‘poco’.</w:t>
      </w:r>
    </w:p>
    <w:p w:rsid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 xml:space="preserve">O luce </w:t>
      </w:r>
      <w:proofErr w:type="spellStart"/>
      <w:r w:rsidRPr="006E4E21">
        <w:rPr>
          <w:rFonts w:ascii="Garamond" w:hAnsi="Garamond"/>
          <w:sz w:val="22"/>
          <w:szCs w:val="22"/>
          <w14:ligatures w14:val="none"/>
        </w:rPr>
        <w:t>etterna</w:t>
      </w:r>
      <w:proofErr w:type="spellEnd"/>
      <w:r w:rsidRPr="006E4E21">
        <w:rPr>
          <w:rFonts w:ascii="Garamond" w:hAnsi="Garamond"/>
          <w:sz w:val="22"/>
          <w:szCs w:val="22"/>
          <w14:ligatures w14:val="none"/>
        </w:rPr>
        <w:t xml:space="preserve"> che sola in te </w:t>
      </w:r>
      <w:proofErr w:type="spellStart"/>
      <w:r w:rsidRPr="006E4E21">
        <w:rPr>
          <w:rFonts w:ascii="Garamond" w:hAnsi="Garamond"/>
          <w:sz w:val="22"/>
          <w:szCs w:val="22"/>
          <w14:ligatures w14:val="none"/>
        </w:rPr>
        <w:t>sidi</w:t>
      </w:r>
      <w:proofErr w:type="spellEnd"/>
      <w:r w:rsidRPr="006E4E21">
        <w:rPr>
          <w:rFonts w:ascii="Garamond" w:hAnsi="Garamond"/>
          <w:sz w:val="22"/>
          <w:szCs w:val="22"/>
          <w14:ligatures w14:val="none"/>
        </w:rPr>
        <w:t>,</w:t>
      </w:r>
      <w:r w:rsidRPr="006E4E21">
        <w:rPr>
          <w:rFonts w:ascii="Garamond" w:hAnsi="Garamond"/>
          <w:sz w:val="22"/>
          <w:szCs w:val="22"/>
          <w14:ligatures w14:val="none"/>
        </w:rPr>
        <w:br/>
        <w:t>sola t’intendi, e da te intelletta</w:t>
      </w:r>
      <w:r w:rsidRPr="006E4E21">
        <w:rPr>
          <w:rFonts w:ascii="Garamond" w:hAnsi="Garamond"/>
          <w:sz w:val="22"/>
          <w:szCs w:val="22"/>
          <w14:ligatures w14:val="none"/>
        </w:rPr>
        <w:br/>
        <w:t>e intendente te ami e arridi!</w:t>
      </w:r>
    </w:p>
    <w:p w:rsidR="006E4E21" w:rsidRDefault="006E4E21" w:rsidP="006E4E21">
      <w:pPr>
        <w:widowControl w:val="0"/>
        <w:rPr>
          <w:rFonts w:ascii="Garamond" w:hAnsi="Garamond"/>
          <w:sz w:val="22"/>
          <w:szCs w:val="22"/>
          <w14:ligatures w14:val="none"/>
        </w:rPr>
      </w:pP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 xml:space="preserve">Quella </w:t>
      </w:r>
      <w:proofErr w:type="spellStart"/>
      <w:r w:rsidRPr="006E4E21">
        <w:rPr>
          <w:rFonts w:ascii="Garamond" w:hAnsi="Garamond"/>
          <w:sz w:val="22"/>
          <w:szCs w:val="22"/>
          <w14:ligatures w14:val="none"/>
        </w:rPr>
        <w:t>circulazion</w:t>
      </w:r>
      <w:proofErr w:type="spellEnd"/>
      <w:r w:rsidRPr="006E4E21">
        <w:rPr>
          <w:rFonts w:ascii="Garamond" w:hAnsi="Garamond"/>
          <w:sz w:val="22"/>
          <w:szCs w:val="22"/>
          <w14:ligatures w14:val="none"/>
        </w:rPr>
        <w:t xml:space="preserve"> che sì concetta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pareva in te come lume reflesso,</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 xml:space="preserve">da li occhi miei alquanto </w:t>
      </w:r>
      <w:proofErr w:type="spellStart"/>
      <w:r w:rsidRPr="006E4E21">
        <w:rPr>
          <w:rFonts w:ascii="Garamond" w:hAnsi="Garamond"/>
          <w:sz w:val="22"/>
          <w:szCs w:val="22"/>
          <w14:ligatures w14:val="none"/>
        </w:rPr>
        <w:t>circunspetta</w:t>
      </w:r>
      <w:proofErr w:type="spellEnd"/>
      <w:r w:rsidRPr="006E4E21">
        <w:rPr>
          <w:rFonts w:ascii="Garamond" w:hAnsi="Garamond"/>
          <w:sz w:val="22"/>
          <w:szCs w:val="22"/>
          <w14:ligatures w14:val="none"/>
        </w:rPr>
        <w:t>,</w:t>
      </w:r>
    </w:p>
    <w:p w:rsidR="006E4E21" w:rsidRDefault="006E4E21" w:rsidP="006E4E21">
      <w:pPr>
        <w:widowControl w:val="0"/>
        <w:rPr>
          <w:rFonts w:ascii="Garamond" w:hAnsi="Garamond"/>
          <w:sz w:val="22"/>
          <w:szCs w:val="22"/>
          <w14:ligatures w14:val="none"/>
        </w:rPr>
      </w:pP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dentro da sé, del suo colore stesso,</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mi parve pinta de la nostra effige:</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per che ‘l mio viso in lei tutto era messo.</w:t>
      </w:r>
    </w:p>
    <w:p w:rsidR="006E4E21" w:rsidRDefault="006E4E21" w:rsidP="006E4E21">
      <w:pPr>
        <w:widowControl w:val="0"/>
        <w:rPr>
          <w:rFonts w:ascii="Garamond" w:hAnsi="Garamond"/>
          <w:sz w:val="22"/>
          <w:szCs w:val="22"/>
          <w14:ligatures w14:val="none"/>
        </w:rPr>
      </w:pP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 xml:space="preserve">Qual è ‘l </w:t>
      </w:r>
      <w:proofErr w:type="spellStart"/>
      <w:r w:rsidRPr="006E4E21">
        <w:rPr>
          <w:rFonts w:ascii="Garamond" w:hAnsi="Garamond"/>
          <w:sz w:val="22"/>
          <w:szCs w:val="22"/>
          <w14:ligatures w14:val="none"/>
        </w:rPr>
        <w:t>geomètra</w:t>
      </w:r>
      <w:proofErr w:type="spellEnd"/>
      <w:r w:rsidRPr="006E4E21">
        <w:rPr>
          <w:rFonts w:ascii="Garamond" w:hAnsi="Garamond"/>
          <w:sz w:val="22"/>
          <w:szCs w:val="22"/>
          <w14:ligatures w14:val="none"/>
        </w:rPr>
        <w:t xml:space="preserve"> che tutto s’</w:t>
      </w:r>
      <w:proofErr w:type="spellStart"/>
      <w:r w:rsidRPr="006E4E21">
        <w:rPr>
          <w:rFonts w:ascii="Garamond" w:hAnsi="Garamond"/>
          <w:sz w:val="22"/>
          <w:szCs w:val="22"/>
          <w14:ligatures w14:val="none"/>
        </w:rPr>
        <w:t>affige</w:t>
      </w:r>
      <w:proofErr w:type="spellEnd"/>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per misurar lo cerchio, e non ritrova,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 xml:space="preserve">pensando, quel principio </w:t>
      </w:r>
      <w:proofErr w:type="spellStart"/>
      <w:r w:rsidRPr="006E4E21">
        <w:rPr>
          <w:rFonts w:ascii="Garamond" w:hAnsi="Garamond"/>
          <w:sz w:val="22"/>
          <w:szCs w:val="22"/>
          <w14:ligatures w14:val="none"/>
        </w:rPr>
        <w:t>ond</w:t>
      </w:r>
      <w:proofErr w:type="spellEnd"/>
      <w:r w:rsidRPr="006E4E21">
        <w:rPr>
          <w:rFonts w:ascii="Garamond" w:hAnsi="Garamond"/>
          <w:sz w:val="22"/>
          <w:szCs w:val="22"/>
          <w14:ligatures w14:val="none"/>
        </w:rPr>
        <w:t xml:space="preserve">’ </w:t>
      </w:r>
      <w:proofErr w:type="spellStart"/>
      <w:r w:rsidRPr="006E4E21">
        <w:rPr>
          <w:rFonts w:ascii="Garamond" w:hAnsi="Garamond"/>
          <w:sz w:val="22"/>
          <w:szCs w:val="22"/>
          <w14:ligatures w14:val="none"/>
        </w:rPr>
        <w:t>elli</w:t>
      </w:r>
      <w:proofErr w:type="spellEnd"/>
      <w:r w:rsidRPr="006E4E21">
        <w:rPr>
          <w:rFonts w:ascii="Garamond" w:hAnsi="Garamond"/>
          <w:sz w:val="22"/>
          <w:szCs w:val="22"/>
          <w14:ligatures w14:val="none"/>
        </w:rPr>
        <w:t xml:space="preserve"> </w:t>
      </w:r>
      <w:proofErr w:type="spellStart"/>
      <w:r w:rsidRPr="006E4E21">
        <w:rPr>
          <w:rFonts w:ascii="Garamond" w:hAnsi="Garamond"/>
          <w:sz w:val="22"/>
          <w:szCs w:val="22"/>
          <w14:ligatures w14:val="none"/>
        </w:rPr>
        <w:t>indige</w:t>
      </w:r>
      <w:proofErr w:type="spellEnd"/>
      <w:r w:rsidRPr="006E4E21">
        <w:rPr>
          <w:rFonts w:ascii="Garamond" w:hAnsi="Garamond"/>
          <w:sz w:val="22"/>
          <w:szCs w:val="22"/>
          <w14:ligatures w14:val="none"/>
        </w:rPr>
        <w:t>,</w:t>
      </w:r>
    </w:p>
    <w:p w:rsidR="006E4E21" w:rsidRDefault="006E4E21" w:rsidP="006E4E21">
      <w:pPr>
        <w:widowControl w:val="0"/>
        <w:rPr>
          <w:rFonts w:ascii="Garamond" w:hAnsi="Garamond"/>
          <w:sz w:val="22"/>
          <w:szCs w:val="22"/>
          <w14:ligatures w14:val="none"/>
        </w:rPr>
      </w:pP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tal era io a quella vista nova: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veder voleva come si convenne</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l’imago al cerchio e come vi s’</w:t>
      </w:r>
      <w:proofErr w:type="spellStart"/>
      <w:r w:rsidRPr="006E4E21">
        <w:rPr>
          <w:rFonts w:ascii="Garamond" w:hAnsi="Garamond"/>
          <w:sz w:val="22"/>
          <w:szCs w:val="22"/>
          <w14:ligatures w14:val="none"/>
        </w:rPr>
        <w:t>indova</w:t>
      </w:r>
      <w:proofErr w:type="spellEnd"/>
      <w:r w:rsidRPr="006E4E21">
        <w:rPr>
          <w:rFonts w:ascii="Garamond" w:hAnsi="Garamond"/>
          <w:sz w:val="22"/>
          <w:szCs w:val="22"/>
          <w14:ligatures w14:val="none"/>
        </w:rPr>
        <w:t>;</w:t>
      </w:r>
    </w:p>
    <w:p w:rsidR="006E4E21" w:rsidRDefault="006E4E21" w:rsidP="006E4E21">
      <w:pPr>
        <w:widowControl w:val="0"/>
        <w:rPr>
          <w:rFonts w:ascii="Garamond" w:hAnsi="Garamond"/>
          <w:sz w:val="22"/>
          <w:szCs w:val="22"/>
          <w14:ligatures w14:val="none"/>
        </w:rPr>
      </w:pP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 xml:space="preserve">ma non </w:t>
      </w:r>
      <w:proofErr w:type="spellStart"/>
      <w:r w:rsidRPr="006E4E21">
        <w:rPr>
          <w:rFonts w:ascii="Garamond" w:hAnsi="Garamond"/>
          <w:sz w:val="22"/>
          <w:szCs w:val="22"/>
          <w14:ligatures w14:val="none"/>
        </w:rPr>
        <w:t>eran</w:t>
      </w:r>
      <w:proofErr w:type="spellEnd"/>
      <w:r w:rsidRPr="006E4E21">
        <w:rPr>
          <w:rFonts w:ascii="Garamond" w:hAnsi="Garamond"/>
          <w:sz w:val="22"/>
          <w:szCs w:val="22"/>
          <w14:ligatures w14:val="none"/>
        </w:rPr>
        <w:t xml:space="preserve"> da ciò le proprie penne:</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se non che la mia mente fu percossa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da un fulgore in che sua voglia venne.</w:t>
      </w:r>
    </w:p>
    <w:p w:rsidR="006E4E21" w:rsidRDefault="006E4E21" w:rsidP="006E4E21">
      <w:pPr>
        <w:widowControl w:val="0"/>
        <w:rPr>
          <w:rFonts w:ascii="Garamond" w:hAnsi="Garamond"/>
          <w:sz w:val="22"/>
          <w:szCs w:val="22"/>
          <w14:ligatures w14:val="none"/>
        </w:rPr>
      </w:pP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A l’alta fantasia qui mancò possa;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ma già volgeva il mio disio e ‘l </w:t>
      </w:r>
      <w:proofErr w:type="spellStart"/>
      <w:r w:rsidRPr="006E4E21">
        <w:rPr>
          <w:rFonts w:ascii="Garamond" w:hAnsi="Garamond"/>
          <w:sz w:val="22"/>
          <w:szCs w:val="22"/>
          <w14:ligatures w14:val="none"/>
        </w:rPr>
        <w:t>velle</w:t>
      </w:r>
      <w:proofErr w:type="spellEnd"/>
      <w:r w:rsidRPr="006E4E21">
        <w:rPr>
          <w:rFonts w:ascii="Garamond" w:hAnsi="Garamond"/>
          <w:sz w:val="22"/>
          <w:szCs w:val="22"/>
          <w14:ligatures w14:val="none"/>
        </w:rPr>
        <w:t>,</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sì come rota ch’</w:t>
      </w:r>
      <w:proofErr w:type="spellStart"/>
      <w:r w:rsidRPr="006E4E21">
        <w:rPr>
          <w:rFonts w:ascii="Garamond" w:hAnsi="Garamond"/>
          <w:sz w:val="22"/>
          <w:szCs w:val="22"/>
          <w14:ligatures w14:val="none"/>
        </w:rPr>
        <w:t>igualmente</w:t>
      </w:r>
      <w:proofErr w:type="spellEnd"/>
      <w:r w:rsidRPr="006E4E21">
        <w:rPr>
          <w:rFonts w:ascii="Garamond" w:hAnsi="Garamond"/>
          <w:sz w:val="22"/>
          <w:szCs w:val="22"/>
          <w14:ligatures w14:val="none"/>
        </w:rPr>
        <w:t xml:space="preserve"> è mossa,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 xml:space="preserve">l’amor che </w:t>
      </w:r>
      <w:proofErr w:type="spellStart"/>
      <w:r w:rsidRPr="006E4E21">
        <w:rPr>
          <w:rFonts w:ascii="Garamond" w:hAnsi="Garamond"/>
          <w:sz w:val="22"/>
          <w:szCs w:val="22"/>
          <w14:ligatures w14:val="none"/>
        </w:rPr>
        <w:t>move</w:t>
      </w:r>
      <w:proofErr w:type="spellEnd"/>
      <w:r w:rsidRPr="006E4E21">
        <w:rPr>
          <w:rFonts w:ascii="Garamond" w:hAnsi="Garamond"/>
          <w:sz w:val="22"/>
          <w:szCs w:val="22"/>
          <w14:ligatures w14:val="none"/>
        </w:rPr>
        <w:t xml:space="preserve"> il sole e </w:t>
      </w:r>
      <w:proofErr w:type="spellStart"/>
      <w:r w:rsidRPr="006E4E21">
        <w:rPr>
          <w:rFonts w:ascii="Garamond" w:hAnsi="Garamond"/>
          <w:sz w:val="22"/>
          <w:szCs w:val="22"/>
          <w14:ligatures w14:val="none"/>
        </w:rPr>
        <w:t>l’altre</w:t>
      </w:r>
      <w:proofErr w:type="spellEnd"/>
      <w:r w:rsidRPr="006E4E21">
        <w:rPr>
          <w:rFonts w:ascii="Garamond" w:hAnsi="Garamond"/>
          <w:sz w:val="22"/>
          <w:szCs w:val="22"/>
          <w14:ligatures w14:val="none"/>
        </w:rPr>
        <w:t xml:space="preserve"> stelle.</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lastRenderedPageBreak/>
        <w:t xml:space="preserve">Assemblea canta: </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Benedetto, lui che ha segnato la nostra anima,*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l’ha adornata e l’ha sposata a sé.</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Benedetto, lui che ha fatto del nostro corpo*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una tenda della sua invisibilità.</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Benedetto, lui che nella nostra lingua*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ha tradotto i suoi segreti.</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Siano rese grazie *</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a quella voce, di cui è cantata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la gloria sulla nostra cetra,*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e la potenza sulla nostra arpa.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I popoli si sono radunati e sono venuti*</w:t>
      </w:r>
    </w:p>
    <w:p w:rsidR="006E4E21" w:rsidRPr="006E4E21" w:rsidRDefault="006E4E21" w:rsidP="006E4E21">
      <w:pPr>
        <w:spacing w:line="273" w:lineRule="auto"/>
        <w:rPr>
          <w:rFonts w:ascii="Garamond" w:hAnsi="Garamond"/>
          <w:i/>
          <w:iCs/>
          <w:sz w:val="24"/>
          <w:szCs w:val="24"/>
          <w14:ligatures w14:val="none"/>
        </w:rPr>
      </w:pPr>
      <w:r w:rsidRPr="006E4E21">
        <w:rPr>
          <w:rFonts w:ascii="Garamond" w:hAnsi="Garamond"/>
          <w:b/>
          <w:bCs/>
          <w:sz w:val="24"/>
          <w:szCs w:val="24"/>
          <w14:ligatures w14:val="none"/>
        </w:rPr>
        <w:t xml:space="preserve">ad ascoltare i suoi canti. </w:t>
      </w:r>
      <w:r w:rsidRPr="006E4E21">
        <w:rPr>
          <w:rFonts w:ascii="Garamond" w:hAnsi="Garamond"/>
          <w:sz w:val="24"/>
          <w:szCs w:val="24"/>
          <w14:ligatures w14:val="none"/>
        </w:rPr>
        <w:t>(</w:t>
      </w:r>
      <w:r w:rsidRPr="006E4E21">
        <w:rPr>
          <w:rFonts w:ascii="Garamond" w:hAnsi="Garamond"/>
          <w:i/>
          <w:iCs/>
          <w:sz w:val="24"/>
          <w:szCs w:val="24"/>
          <w14:ligatures w14:val="none"/>
        </w:rPr>
        <w:t>Efrem il siro)</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 </w:t>
      </w:r>
    </w:p>
    <w:p w:rsidR="006E4E21" w:rsidRPr="006E4E21" w:rsidRDefault="006E4E21" w:rsidP="006E4E21">
      <w:pPr>
        <w:widowControl w:val="0"/>
        <w:ind w:right="142"/>
        <w:jc w:val="both"/>
        <w:rPr>
          <w:rFonts w:ascii="Garamond" w:hAnsi="Garamond"/>
          <w:b/>
          <w:bCs/>
          <w:sz w:val="24"/>
          <w:szCs w:val="24"/>
          <w14:ligatures w14:val="none"/>
        </w:rPr>
      </w:pPr>
      <w:r w:rsidRPr="006E4E21">
        <w:rPr>
          <w:rFonts w:ascii="Garamond" w:hAnsi="Garamond"/>
          <w:b/>
          <w:bCs/>
          <w:sz w:val="24"/>
          <w:szCs w:val="24"/>
          <w14:ligatures w14:val="none"/>
        </w:rPr>
        <w:t>I Lettrice</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Venite tutti, fedeli ed avversari, capaci ed incapaci di pregare, sofferenti o felici, tranquilli o agitati, credenti o non credenti.</w:t>
      </w:r>
    </w:p>
    <w:p w:rsid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La cattedrale è grande, è aperta…a chiunque cerca un asilo, un focolare. E’ una tappa per tutte le anime. Io lancio il mio invito anche al di fuori di queste mura misteriose. (Paolo VI - Natale 1960)</w:t>
      </w:r>
    </w:p>
    <w:p w:rsidR="006E4E21" w:rsidRDefault="006E4E21" w:rsidP="006E4E21">
      <w:pPr>
        <w:widowControl w:val="0"/>
        <w:jc w:val="both"/>
        <w:rPr>
          <w:rFonts w:ascii="Garamond" w:hAnsi="Garamond"/>
          <w:sz w:val="24"/>
          <w:szCs w:val="24"/>
          <w14:ligatures w14:val="none"/>
        </w:rPr>
      </w:pPr>
    </w:p>
    <w:p w:rsidR="006E4E21" w:rsidRPr="006E4E21" w:rsidRDefault="006E4E21" w:rsidP="006E4E21">
      <w:pPr>
        <w:widowControl w:val="0"/>
        <w:jc w:val="center"/>
        <w:rPr>
          <w:rFonts w:ascii="Garamond" w:hAnsi="Garamond"/>
          <w:b/>
          <w:sz w:val="32"/>
          <w:szCs w:val="32"/>
          <w14:ligatures w14:val="none"/>
        </w:rPr>
      </w:pPr>
      <w:r w:rsidRPr="006E4E21">
        <w:rPr>
          <w:rFonts w:ascii="Garamond" w:hAnsi="Garamond"/>
          <w:b/>
          <w:sz w:val="32"/>
          <w:szCs w:val="32"/>
          <w14:ligatures w14:val="none"/>
        </w:rPr>
        <w:t>CAMMINARE</w:t>
      </w:r>
    </w:p>
    <w:p w:rsidR="006E4E21" w:rsidRPr="006E4E21" w:rsidRDefault="006E4E21" w:rsidP="006E4E21">
      <w:pPr>
        <w:widowControl w:val="0"/>
        <w:jc w:val="both"/>
        <w:rPr>
          <w:rFonts w:ascii="Garamond" w:hAnsi="Garamond"/>
          <w:b/>
          <w:sz w:val="24"/>
          <w14:ligatures w14:val="none"/>
        </w:rPr>
      </w:pPr>
      <w:r w:rsidRPr="006E4E21">
        <w:rPr>
          <w:rFonts w:ascii="Garamond" w:hAnsi="Garamond"/>
          <w:b/>
          <w:sz w:val="24"/>
          <w14:ligatures w14:val="none"/>
        </w:rPr>
        <w:t>Guida:</w:t>
      </w:r>
    </w:p>
    <w:p w:rsidR="006E4E21" w:rsidRPr="006E4E21" w:rsidRDefault="006E4E21" w:rsidP="006E4E21">
      <w:pPr>
        <w:widowControl w:val="0"/>
        <w:jc w:val="both"/>
        <w:rPr>
          <w:rFonts w:ascii="Garamond" w:hAnsi="Garamond"/>
          <w:sz w:val="28"/>
          <w:szCs w:val="22"/>
          <w14:ligatures w14:val="none"/>
        </w:rPr>
      </w:pPr>
      <w:r w:rsidRPr="006E4E21">
        <w:rPr>
          <w:rFonts w:ascii="Garamond" w:hAnsi="Garamond"/>
          <w:sz w:val="24"/>
          <w14:ligatures w14:val="none"/>
        </w:rPr>
        <w:t xml:space="preserve">Nel cammino dei Magi d’Oriente è simboleggiato il destino di ogni uomo: la nostra vita è un camminare, illuminati dalle luci che rischiarano la strada, per trovare la pienezza della verità e dell’amore, che noi cristiani riconosciamo in Gesù, Luce del mondo. E ogni uomo, come i Magi, ha a disposizione due grandi “libri” da cui trarre i segni per orientarsi nel pellegrinaggio: il libro della creazione e il libro delle Sacre Scritture….Sentiamo accanto a noi i Magi, come saggi compagni di strada. Il loro esempio ci aiuta ad alzare lo sguardo verso la stella e a seguire i grandi desideri del nostro cuore. Ci insegnano a non accontentarci di una vita mediocre, ma a lasciarci sempre affascinare da ciò che è buono, vero, bello, da Dio, che tutto questo lo è in modo sempre più grande! E ci insegnano a non lasciarci ingannare dalle apparenze, da ciò che per il mondo è grande, sapiente, potente. Non bisogna fermarsi lì. E’ necessario custodire la fede. In questo tempo è tanto importante questo: custodire la fede. Bisogna andare oltre, oltre il buio dei vari Erode, oltre il fascino delle Sirene, oltre la mondanità, oltre tante modernità che oggi ci sono, andare verso Betlemme, là dove, nella semplicità di una casa di periferia, tra una mamma e un papà pieni d’amore e di fede, risplende il Sole sorto dall’alto, il Re dell’universo. Sull’esempio dei Magi, con le nostre piccole luci, cerchiamo la Luce e custodiamo la fede. </w:t>
      </w:r>
    </w:p>
    <w:p w:rsidR="006E4E21" w:rsidRPr="006E4E21" w:rsidRDefault="006E4E21" w:rsidP="006E4E21">
      <w:pPr>
        <w:pStyle w:val="Titolo2"/>
        <w:keepNext/>
        <w:widowControl w:val="0"/>
        <w:rPr>
          <w:rFonts w:ascii="Garamond" w:hAnsi="Garamond"/>
          <w14:ligatures w14:val="none"/>
        </w:rPr>
      </w:pPr>
      <w:r w:rsidRPr="006E4E21">
        <w:rPr>
          <w:rFonts w:ascii="Garamond" w:hAnsi="Garamond"/>
          <w14:ligatures w14:val="none"/>
        </w:rPr>
        <w:t> </w:t>
      </w:r>
    </w:p>
    <w:p w:rsidR="006E4E21" w:rsidRPr="006E4E21" w:rsidRDefault="006E4E21" w:rsidP="006E4E21">
      <w:pPr>
        <w:widowControl w:val="0"/>
        <w:ind w:right="142"/>
        <w:jc w:val="both"/>
        <w:rPr>
          <w:rFonts w:ascii="Garamond" w:hAnsi="Garamond"/>
          <w:b/>
          <w:bCs/>
          <w:sz w:val="24"/>
          <w:szCs w:val="24"/>
          <w14:ligatures w14:val="none"/>
        </w:rPr>
      </w:pPr>
      <w:r w:rsidRPr="006E4E21">
        <w:rPr>
          <w:rFonts w:ascii="Garamond" w:hAnsi="Garamond"/>
          <w:b/>
          <w:bCs/>
          <w:sz w:val="24"/>
          <w:szCs w:val="24"/>
          <w14:ligatures w14:val="none"/>
        </w:rPr>
        <w:t>I Lettrice</w:t>
      </w:r>
    </w:p>
    <w:p w:rsidR="006E4E21" w:rsidRPr="006E4E21" w:rsidRDefault="006E4E21" w:rsidP="006E4E21">
      <w:pPr>
        <w:widowControl w:val="0"/>
        <w:ind w:right="142"/>
        <w:jc w:val="both"/>
        <w:rPr>
          <w:rFonts w:ascii="Garamond" w:hAnsi="Garamond"/>
          <w:b/>
          <w:bCs/>
          <w:sz w:val="24"/>
          <w:szCs w:val="24"/>
          <w14:ligatures w14:val="none"/>
        </w:rPr>
      </w:pPr>
      <w:r w:rsidRPr="006E4E21">
        <w:rPr>
          <w:rFonts w:ascii="Garamond" w:hAnsi="Garamond"/>
          <w:b/>
          <w:bCs/>
          <w:sz w:val="24"/>
          <w:szCs w:val="24"/>
          <w14:ligatures w14:val="none"/>
        </w:rPr>
        <w:t>Dal Vangelo secondo Matteo</w:t>
      </w:r>
      <w:r w:rsidRPr="006E4E21">
        <w:rPr>
          <w:rFonts w:ascii="Garamond" w:hAnsi="Garamond"/>
          <w:sz w:val="24"/>
          <w:szCs w:val="24"/>
          <w14:ligatures w14:val="none"/>
        </w:rPr>
        <w:t>(Mt 13,44-46).</w:t>
      </w:r>
    </w:p>
    <w:p w:rsidR="006E4E21" w:rsidRPr="006E4E21" w:rsidRDefault="006E4E21" w:rsidP="006E4E21">
      <w:pPr>
        <w:widowControl w:val="0"/>
        <w:ind w:right="142"/>
        <w:jc w:val="both"/>
        <w:rPr>
          <w:rFonts w:ascii="Garamond" w:hAnsi="Garamond"/>
          <w:sz w:val="24"/>
          <w:szCs w:val="24"/>
          <w14:ligatures w14:val="none"/>
        </w:rPr>
      </w:pPr>
      <w:r w:rsidRPr="006E4E21">
        <w:rPr>
          <w:rFonts w:ascii="Garamond" w:hAnsi="Garamond"/>
          <w:sz w:val="24"/>
          <w:szCs w:val="24"/>
          <w14:ligatures w14:val="none"/>
        </w:rPr>
        <w:t xml:space="preserve">Il regno dei cieli è simile a un tesoro nascosto nel campo; un uomo lo trova e lo </w:t>
      </w:r>
      <w:r w:rsidRPr="006E4E21">
        <w:rPr>
          <w:rFonts w:ascii="Garamond" w:hAnsi="Garamond"/>
          <w:sz w:val="24"/>
          <w:szCs w:val="24"/>
          <w14:ligatures w14:val="none"/>
        </w:rPr>
        <w:lastRenderedPageBreak/>
        <w:t>nasconde; poi va, pieno di gioia, vende tutti i suoi averi e compra quel campo. Il regno dei cieli è simile anche a un mercante che va in cerca di perle preziose; trovata una perla di grande valore, va, vende tutti i suoi averi e la compra.</w:t>
      </w:r>
    </w:p>
    <w:p w:rsidR="006E4E21" w:rsidRPr="006E4E21" w:rsidRDefault="006E4E21" w:rsidP="006E4E21">
      <w:pPr>
        <w:pStyle w:val="Titolo4"/>
        <w:keepNext/>
        <w:jc w:val="left"/>
        <w:rPr>
          <w:rFonts w:ascii="Garamond" w:hAnsi="Garamond"/>
          <w14:ligatures w14:val="none"/>
        </w:rPr>
      </w:pPr>
      <w:r w:rsidRPr="006E4E21">
        <w:rPr>
          <w:rFonts w:ascii="Garamond" w:hAnsi="Garamond"/>
          <w14:ligatures w14:val="none"/>
        </w:rPr>
        <w:t> </w:t>
      </w:r>
    </w:p>
    <w:p w:rsidR="006E4E21" w:rsidRPr="006E4E21" w:rsidRDefault="006E4E21" w:rsidP="006E4E21">
      <w:pPr>
        <w:pStyle w:val="Titolo1"/>
        <w:keepNext/>
        <w:widowControl w:val="0"/>
        <w:jc w:val="both"/>
        <w:rPr>
          <w:rFonts w:ascii="Garamond" w:hAnsi="Garamond"/>
          <w:sz w:val="24"/>
          <w:szCs w:val="24"/>
          <w14:ligatures w14:val="none"/>
        </w:rPr>
      </w:pPr>
      <w:r w:rsidRPr="006E4E21">
        <w:rPr>
          <w:rFonts w:ascii="Garamond" w:hAnsi="Garamond"/>
          <w:sz w:val="24"/>
          <w:szCs w:val="24"/>
          <w14:ligatures w14:val="none"/>
        </w:rPr>
        <w:t>II Lettrice</w:t>
      </w:r>
    </w:p>
    <w:p w:rsidR="006E4E21" w:rsidRPr="006E4E21" w:rsidRDefault="006E4E21" w:rsidP="006E4E21">
      <w:pPr>
        <w:pStyle w:val="Titolo1"/>
        <w:keepNext/>
        <w:widowControl w:val="0"/>
        <w:jc w:val="both"/>
        <w:rPr>
          <w:rFonts w:ascii="Garamond" w:hAnsi="Garamond"/>
          <w:sz w:val="24"/>
          <w:szCs w:val="24"/>
          <w14:ligatures w14:val="none"/>
        </w:rPr>
      </w:pPr>
      <w:r w:rsidRPr="006E4E21">
        <w:rPr>
          <w:rFonts w:ascii="Garamond" w:hAnsi="Garamond"/>
          <w:sz w:val="24"/>
          <w:szCs w:val="24"/>
          <w14:ligatures w14:val="none"/>
        </w:rPr>
        <w:t>Dall’omelia nell’ Epifania 1967 di Paolo VI</w:t>
      </w:r>
    </w:p>
    <w:p w:rsidR="006E4E21" w:rsidRPr="006E4E21" w:rsidRDefault="006E4E21" w:rsidP="006E4E21">
      <w:pPr>
        <w:pStyle w:val="Titolo1"/>
        <w:keepNext/>
        <w:widowControl w:val="0"/>
        <w:jc w:val="both"/>
        <w:rPr>
          <w:rFonts w:ascii="Garamond" w:hAnsi="Garamond"/>
          <w:b w:val="0"/>
          <w:bCs w:val="0"/>
          <w:sz w:val="24"/>
          <w:szCs w:val="24"/>
          <w14:ligatures w14:val="none"/>
        </w:rPr>
      </w:pPr>
      <w:r w:rsidRPr="006E4E21">
        <w:rPr>
          <w:rFonts w:ascii="Garamond" w:hAnsi="Garamond"/>
          <w:b w:val="0"/>
          <w:bCs w:val="0"/>
          <w:sz w:val="24"/>
          <w:szCs w:val="24"/>
          <w14:ligatures w14:val="none"/>
        </w:rPr>
        <w:t xml:space="preserve">Proprio oggi è la festa dei figli lontani…è la prodigiosa marcia dei lontani che superano i vicini al traguardo di Cristo…è l’invito generale e gratuito per tutti al banchetto evangelico…Salutiamo questi lontani…gridiamo a loro: venite anche voi! Vi aspettiamo, vi desideriamo, vi amiamo! Non lasciate vuoto il posto che vi è riservato. La via è meno lunga di quanto crediate; la meta è più bella di quanto noi stessi vi possiamo descrivere: la luce, la fede, la certezza, Cristo, Dio! Venite anche voi! Vegliate un momento; guardate nella notte del nostro moderno agnosticismo; non scorgete nessuna stella? Nessuno di quei bagliori vi scuote, vi turba, vi infonde speranza? </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 xml:space="preserve">L’epifania è la rivelazione di una provvidenza tutta amorosa, fino ad essere singolare e quasi avventurosa offerta ai lontani. E’ la possibilità di sorprese, di visioni, di espressione, di tormento… E’ una compassione divinamente cordiale per le circostanze sfavorevoli in cui essi si trovano. E’ l’iniziativa divina che li precede, li sorprende, li benedice. L’epifania apre un mondo di meraviglie spirituali, il mondo delle conversazioni impreviste, delle esperienze precoci per i ritorni tardivi. </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pStyle w:val="Titolo1"/>
        <w:keepNext/>
        <w:jc w:val="center"/>
        <w:rPr>
          <w:rFonts w:ascii="Garamond" w:hAnsi="Garamond"/>
          <w14:ligatures w14:val="none"/>
        </w:rPr>
      </w:pPr>
      <w:r w:rsidRPr="006E4E21">
        <w:rPr>
          <w:rFonts w:ascii="Garamond" w:hAnsi="Garamond"/>
          <w:sz w:val="28"/>
          <w:szCs w:val="28"/>
          <w14:ligatures w14:val="none"/>
        </w:rPr>
        <w:t xml:space="preserve">Ascolto musicale: </w:t>
      </w:r>
      <w:r w:rsidRPr="006E4E21">
        <w:rPr>
          <w:rFonts w:ascii="Garamond" w:hAnsi="Garamond"/>
          <w14:ligatures w14:val="none"/>
        </w:rPr>
        <w:t xml:space="preserve">La marcia dei Re Magi - Theodore </w:t>
      </w:r>
      <w:proofErr w:type="spellStart"/>
      <w:r w:rsidRPr="006E4E21">
        <w:rPr>
          <w:rFonts w:ascii="Garamond" w:hAnsi="Garamond"/>
          <w14:ligatures w14:val="none"/>
        </w:rPr>
        <w:t>Dobois</w:t>
      </w:r>
      <w:proofErr w:type="spellEnd"/>
      <w:r w:rsidRPr="006E4E21">
        <w:rPr>
          <w:rFonts w:ascii="Garamond" w:hAnsi="Garamond"/>
          <w14:ligatures w14:val="none"/>
        </w:rPr>
        <w:t xml:space="preserve"> (1837-1924)</w:t>
      </w:r>
    </w:p>
    <w:p w:rsidR="006E4E21" w:rsidRPr="006E4E21" w:rsidRDefault="006E4E21" w:rsidP="006E4E21">
      <w:pPr>
        <w:ind w:left="142" w:right="142"/>
        <w:jc w:val="center"/>
        <w:rPr>
          <w:rFonts w:ascii="Garamond" w:hAnsi="Garamond"/>
          <w:b/>
          <w:bCs/>
          <w:i/>
          <w:iCs/>
          <w:sz w:val="36"/>
          <w:szCs w:val="36"/>
          <w14:ligatures w14:val="none"/>
        </w:rPr>
      </w:pPr>
      <w:r w:rsidRPr="006E4E21">
        <w:rPr>
          <w:rFonts w:ascii="Garamond" w:hAnsi="Garamond"/>
          <w:i/>
          <w:iCs/>
          <w14:ligatures w14:val="none"/>
        </w:rPr>
        <w:t xml:space="preserve">Il brano è diviso in parti: la marcia dei Magi, l'incontro con Re Erode, la ripresa della marcia, l'adorazione al Bambino e, infine, la marcia di ritorno. Durante la marcia, sentirete una nota fissa: rappresenta la stella cometa che guidò i Magi alla capanna del Bambino Gesù. </w:t>
      </w:r>
    </w:p>
    <w:p w:rsidR="006E4E21" w:rsidRDefault="006E4E21" w:rsidP="006E4E21">
      <w:pPr>
        <w:ind w:left="142" w:right="142"/>
        <w:jc w:val="both"/>
        <w:rPr>
          <w:rFonts w:ascii="Garamond" w:hAnsi="Garamond"/>
          <w:sz w:val="24"/>
          <w:szCs w:val="24"/>
          <w14:ligatures w14:val="none"/>
        </w:rPr>
      </w:pPr>
      <w:hyperlink r:id="rId9" w:history="1">
        <w:r w:rsidRPr="008527CC">
          <w:rPr>
            <w:rStyle w:val="Collegamentoipertestuale"/>
            <w:rFonts w:ascii="Garamond" w:hAnsi="Garamond"/>
            <w:sz w:val="24"/>
            <w:szCs w:val="24"/>
            <w14:ligatures w14:val="none"/>
          </w:rPr>
          <w:t>https://www.youtube.com/watch?v=pyrah4FQ8RA</w:t>
        </w:r>
      </w:hyperlink>
    </w:p>
    <w:p w:rsidR="006E4E21" w:rsidRPr="006E4E21" w:rsidRDefault="006E4E21" w:rsidP="006E4E21">
      <w:pPr>
        <w:ind w:left="142"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pStyle w:val="Titolo5"/>
        <w:keepNext/>
        <w:jc w:val="left"/>
        <w:rPr>
          <w:rFonts w:ascii="Garamond" w:hAnsi="Garamond"/>
          <w14:ligatures w14:val="none"/>
        </w:rPr>
      </w:pPr>
      <w:r w:rsidRPr="006E4E21">
        <w:rPr>
          <w:rFonts w:ascii="Garamond" w:hAnsi="Garamond"/>
          <w14:ligatures w14:val="none"/>
        </w:rPr>
        <w:t>Assemblea canta: Salmo 62</w:t>
      </w:r>
      <w:r w:rsidRPr="006E4E21">
        <w:rPr>
          <w:rFonts w:ascii="Garamond" w:hAnsi="Garamond"/>
          <w14:ligatures w14:val="none"/>
        </w:rPr>
        <w:br/>
        <w:t>O Dio, tu sei il mio Dio, all'aurora ti cerco, *</w:t>
      </w:r>
      <w:r w:rsidRPr="006E4E21">
        <w:rPr>
          <w:rFonts w:ascii="Garamond" w:hAnsi="Garamond"/>
          <w14:ligatures w14:val="none"/>
        </w:rPr>
        <w:br/>
        <w:t xml:space="preserve">di te ha sete l'anima mia, </w:t>
      </w:r>
      <w:r w:rsidRPr="006E4E21">
        <w:rPr>
          <w:rFonts w:ascii="Garamond" w:hAnsi="Garamond"/>
          <w14:ligatures w14:val="none"/>
        </w:rPr>
        <w:br/>
        <w:t>a te anela la mia carne, *</w:t>
      </w:r>
      <w:r w:rsidRPr="006E4E21">
        <w:rPr>
          <w:rFonts w:ascii="Garamond" w:hAnsi="Garamond"/>
          <w14:ligatures w14:val="none"/>
        </w:rPr>
        <w:br/>
        <w:t xml:space="preserve">come terra deserta, arida, senz'acqua. </w:t>
      </w:r>
      <w:r w:rsidRPr="006E4E21">
        <w:rPr>
          <w:rFonts w:ascii="Garamond" w:hAnsi="Garamond"/>
          <w14:ligatures w14:val="none"/>
        </w:rPr>
        <w:br/>
      </w:r>
      <w:r w:rsidRPr="006E4E21">
        <w:rPr>
          <w:rFonts w:ascii="Garamond" w:hAnsi="Garamond"/>
          <w14:ligatures w14:val="none"/>
        </w:rPr>
        <w:tab/>
        <w:t>Così nel santuario ti ho cercato, *</w:t>
      </w:r>
      <w:r w:rsidRPr="006E4E21">
        <w:rPr>
          <w:rFonts w:ascii="Garamond" w:hAnsi="Garamond"/>
          <w14:ligatures w14:val="none"/>
        </w:rPr>
        <w:br/>
      </w:r>
      <w:r w:rsidRPr="006E4E21">
        <w:rPr>
          <w:rFonts w:ascii="Garamond" w:hAnsi="Garamond"/>
          <w14:ligatures w14:val="none"/>
        </w:rPr>
        <w:tab/>
        <w:t xml:space="preserve">per contemplare la tua potenza e la tua gloria. </w:t>
      </w:r>
      <w:r w:rsidRPr="006E4E21">
        <w:rPr>
          <w:rFonts w:ascii="Garamond" w:hAnsi="Garamond"/>
          <w14:ligatures w14:val="none"/>
        </w:rPr>
        <w:br/>
      </w:r>
      <w:r w:rsidRPr="006E4E21">
        <w:rPr>
          <w:rFonts w:ascii="Garamond" w:hAnsi="Garamond"/>
          <w14:ligatures w14:val="none"/>
        </w:rPr>
        <w:tab/>
        <w:t>Poiché la tua grazia vale più della vita, *</w:t>
      </w:r>
      <w:r w:rsidRPr="006E4E21">
        <w:rPr>
          <w:rFonts w:ascii="Garamond" w:hAnsi="Garamond"/>
          <w14:ligatures w14:val="none"/>
        </w:rPr>
        <w:br/>
      </w:r>
      <w:r w:rsidRPr="006E4E21">
        <w:rPr>
          <w:rFonts w:ascii="Garamond" w:hAnsi="Garamond"/>
          <w14:ligatures w14:val="none"/>
        </w:rPr>
        <w:tab/>
        <w:t xml:space="preserve">le mie labbra diranno la tua lode. </w:t>
      </w:r>
      <w:r w:rsidRPr="006E4E21">
        <w:rPr>
          <w:rFonts w:ascii="Garamond" w:hAnsi="Garamond"/>
          <w14:ligatures w14:val="none"/>
        </w:rPr>
        <w:br/>
        <w:t>Così ti benedirò finché io viva, *</w:t>
      </w:r>
      <w:r w:rsidRPr="006E4E21">
        <w:rPr>
          <w:rFonts w:ascii="Garamond" w:hAnsi="Garamond"/>
          <w14:ligatures w14:val="none"/>
        </w:rPr>
        <w:br/>
        <w:t xml:space="preserve">nel tuo nome alzerò le mie mani. </w:t>
      </w:r>
      <w:r w:rsidRPr="006E4E21">
        <w:rPr>
          <w:rFonts w:ascii="Garamond" w:hAnsi="Garamond"/>
          <w14:ligatures w14:val="none"/>
        </w:rPr>
        <w:br/>
        <w:t>Mi sazierò come a lauto convito, *</w:t>
      </w:r>
      <w:r w:rsidRPr="006E4E21">
        <w:rPr>
          <w:rFonts w:ascii="Garamond" w:hAnsi="Garamond"/>
          <w14:ligatures w14:val="none"/>
        </w:rPr>
        <w:br/>
        <w:t xml:space="preserve">e con voci di gioia ti loderà la mia bocca. </w:t>
      </w:r>
      <w:r w:rsidRPr="006E4E21">
        <w:rPr>
          <w:rFonts w:ascii="Garamond" w:hAnsi="Garamond"/>
          <w14:ligatures w14:val="none"/>
        </w:rPr>
        <w:br/>
      </w:r>
      <w:r w:rsidRPr="006E4E21">
        <w:rPr>
          <w:rFonts w:ascii="Garamond" w:hAnsi="Garamond"/>
          <w14:ligatures w14:val="none"/>
        </w:rPr>
        <w:tab/>
        <w:t>Nel mio giaciglio di te mi ricordo, *</w:t>
      </w:r>
      <w:r w:rsidRPr="006E4E21">
        <w:rPr>
          <w:rFonts w:ascii="Garamond" w:hAnsi="Garamond"/>
          <w14:ligatures w14:val="none"/>
        </w:rPr>
        <w:br/>
      </w:r>
      <w:r w:rsidRPr="006E4E21">
        <w:rPr>
          <w:rFonts w:ascii="Garamond" w:hAnsi="Garamond"/>
          <w14:ligatures w14:val="none"/>
        </w:rPr>
        <w:tab/>
        <w:t xml:space="preserve">penso a te nelle veglie notturne, </w:t>
      </w:r>
      <w:r w:rsidRPr="006E4E21">
        <w:rPr>
          <w:rFonts w:ascii="Garamond" w:hAnsi="Garamond"/>
          <w14:ligatures w14:val="none"/>
        </w:rPr>
        <w:br/>
      </w:r>
      <w:r w:rsidRPr="006E4E21">
        <w:rPr>
          <w:rFonts w:ascii="Garamond" w:hAnsi="Garamond"/>
          <w14:ligatures w14:val="none"/>
        </w:rPr>
        <w:tab/>
        <w:t>tu sei stato il mio aiuto; *</w:t>
      </w:r>
      <w:r w:rsidRPr="006E4E21">
        <w:rPr>
          <w:rFonts w:ascii="Garamond" w:hAnsi="Garamond"/>
          <w14:ligatures w14:val="none"/>
        </w:rPr>
        <w:br/>
      </w:r>
      <w:r w:rsidRPr="006E4E21">
        <w:rPr>
          <w:rFonts w:ascii="Garamond" w:hAnsi="Garamond"/>
          <w14:ligatures w14:val="none"/>
        </w:rPr>
        <w:lastRenderedPageBreak/>
        <w:tab/>
        <w:t xml:space="preserve">esulto di gioia all'ombra delle tue ali. </w:t>
      </w:r>
      <w:r w:rsidRPr="006E4E21">
        <w:rPr>
          <w:rFonts w:ascii="Garamond" w:hAnsi="Garamond"/>
          <w14:ligatures w14:val="none"/>
        </w:rPr>
        <w:br/>
        <w:t>A te si stringe *</w:t>
      </w:r>
      <w:r w:rsidRPr="006E4E21">
        <w:rPr>
          <w:rFonts w:ascii="Garamond" w:hAnsi="Garamond"/>
          <w14:ligatures w14:val="none"/>
        </w:rPr>
        <w:br/>
        <w:t>l'anima mia.</w:t>
      </w:r>
      <w:r w:rsidRPr="006E4E21">
        <w:rPr>
          <w:rFonts w:ascii="Garamond" w:hAnsi="Garamond"/>
          <w14:ligatures w14:val="none"/>
        </w:rPr>
        <w:br/>
        <w:t>La forza della tua destra *</w:t>
      </w:r>
      <w:r w:rsidRPr="006E4E21">
        <w:rPr>
          <w:rFonts w:ascii="Garamond" w:hAnsi="Garamond"/>
          <w14:ligatures w14:val="none"/>
        </w:rPr>
        <w:br/>
        <w:t>mi sostiene.</w:t>
      </w:r>
    </w:p>
    <w:p w:rsidR="006E4E21" w:rsidRPr="006E4E21" w:rsidRDefault="006E4E21" w:rsidP="006E4E21">
      <w:pPr>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II Lettrice</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Da un’omelia di papa Francesco</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 xml:space="preserve">La stella domanda la decisione del cammino, la fatica quotidiana della marcia; chiede di liberarsi da pesi inutili e da fastosità ingombranti, che intralciano, e di accettare gli imprevisti che non compaiono sulla mappa del quieto vivere. Gesù si lascia trovare da chi lo cerca, ma per cercarlo bisogna muoversi, uscire. Non aspettare; rischiare. Non stare fermi; avanzare. È esigente Gesù. Seguire Gesù non è un esodo da vivere. Dio, che liberò il suo popolo attraverso il tragitto dell’esodo e chiamò nuovi popoli a seguire la sua stella, dona la libertà e distribuisce la gioia sempre e solo in cammino. In altre parole, per trovare Gesù bisogna lasciare la paura di mettersi in gioco, l’appagamento di sentirsi arrivati, la pigrizia di non chiedere più nulla alla vita. Occorre rischiare, semplicemente per incontrare un Bambino. Ma ne vale immensamente la pena, perché trovando quel Bambino, scoprendo la sua tenerezza e il suo amore, ritroviamo noi stessi. Mettersi in cammino non è facile. Il Vangelo ce lo mostra attraverso i vari personaggi. C’è Erode, turbato dal timore che la nascita di un re minacci il suo potere. Perciò organizza riunioni e manda altri a raccogliere informazioni; ma lui non si muove, sta chiuso nel suo palazzo. Anche «tutta Gerusalemme» (v. 3) ha paura: paura delle novità di Dio. Preferisce che tutto resti come prima – “si è sempre fatto così” – e nessuno ha il coraggio di andare. Più sottile è la tentazione dei sacerdoti e degli scribi. Essi conoscono il luogo esatto e lo segnalano a Erode, citando anche la profezia antica. Sanno, ma non fanno un passo verso Betlemme. Può essere la tentazione di chi è credente da tempo: si disquisisce di fede, come di qualcosa che si sa già, ma non ci si mette in gioco </w:t>
      </w:r>
      <w:r w:rsidRPr="006E4E21">
        <w:rPr>
          <w:rFonts w:ascii="Garamond" w:hAnsi="Garamond"/>
          <w:i/>
          <w:iCs/>
          <w:sz w:val="24"/>
          <w:szCs w:val="24"/>
          <w14:ligatures w14:val="none"/>
        </w:rPr>
        <w:t>personalmente</w:t>
      </w:r>
      <w:r w:rsidRPr="006E4E21">
        <w:rPr>
          <w:rFonts w:ascii="Garamond" w:hAnsi="Garamond"/>
          <w:sz w:val="24"/>
          <w:szCs w:val="24"/>
          <w14:ligatures w14:val="none"/>
        </w:rPr>
        <w:t xml:space="preserve"> per il Signore. Si parla, ma non si prega; ci si lamenta, ma non si fa il bene. I Magi, invece, parlano poco e camminano molto. Pur ignari delle verità di fede, sono desiderosi e in cammino, come evidenziano i verbi del Vangelo: «venuti ad adorarlo» (v. 2), «partirono; entrati, si prostrarono; fecero ritorno» (</w:t>
      </w:r>
      <w:proofErr w:type="spellStart"/>
      <w:r w:rsidRPr="006E4E21">
        <w:rPr>
          <w:rFonts w:ascii="Garamond" w:hAnsi="Garamond"/>
          <w:sz w:val="24"/>
          <w:szCs w:val="24"/>
          <w14:ligatures w14:val="none"/>
        </w:rPr>
        <w:t>vv</w:t>
      </w:r>
      <w:proofErr w:type="spellEnd"/>
      <w:r w:rsidRPr="006E4E21">
        <w:rPr>
          <w:rFonts w:ascii="Garamond" w:hAnsi="Garamond"/>
          <w:sz w:val="24"/>
          <w:szCs w:val="24"/>
          <w14:ligatures w14:val="none"/>
        </w:rPr>
        <w:t>. 9.11.12): sempre in movimento.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Assemblea: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O Cristo, nostro unico mediatore,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tu ci sei necessario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per venire in comunione con Dio Padre,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per diventare con te,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che sei suo Figlio unico e Signore nostro,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suoi figli adottivi,</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per essere rigenerati nello Spirito Santo.</w:t>
      </w:r>
    </w:p>
    <w:p w:rsidR="006E4E21" w:rsidRPr="006E4E21" w:rsidRDefault="006E4E21" w:rsidP="006E4E21">
      <w:pPr>
        <w:spacing w:line="273" w:lineRule="auto"/>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Tu ci sei necessario,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lastRenderedPageBreak/>
        <w:t>o solo vero maestro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delle verità recondite e indispensabili</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della vita,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per conoscere il nostro essere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e il nostro destino,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la via per conseguirlo….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Tu ci sei necessario,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o fratello primogenito del genere umano,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per ritrovare le ragioni vere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della fraternità fra gli uomini,</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i fondamenti della giustizia,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i tesori della carità,</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il bene sommo della pace….</w:t>
      </w:r>
    </w:p>
    <w:p w:rsidR="006E4E21" w:rsidRPr="006E4E21" w:rsidRDefault="006E4E21" w:rsidP="006E4E21">
      <w:pPr>
        <w:spacing w:line="273" w:lineRule="auto"/>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Tu ci sei necessario,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o Cristo, o Signore, o Dio con noi,</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per imparare l’amore vero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e per camminare nella gioia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e nella forza della tua carità</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la nostra via faticosa,</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fino all’incontro finale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con te amato,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con te atteso,</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con te benedetto nei secoli.</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Amen.</w:t>
      </w:r>
      <w:r w:rsidRPr="006E4E21">
        <w:rPr>
          <w:rFonts w:ascii="Garamond" w:hAnsi="Garamond"/>
          <w:sz w:val="24"/>
          <w:szCs w:val="24"/>
          <w14:ligatures w14:val="none"/>
        </w:rPr>
        <w:t xml:space="preserve"> </w:t>
      </w:r>
      <w:r w:rsidRPr="006E4E21">
        <w:rPr>
          <w:rFonts w:ascii="Garamond" w:hAnsi="Garamond"/>
          <w:sz w:val="24"/>
          <w:szCs w:val="24"/>
          <w14:ligatures w14:val="none"/>
        </w:rPr>
        <w:tab/>
      </w:r>
      <w:r w:rsidRPr="006E4E21">
        <w:rPr>
          <w:rFonts w:ascii="Garamond" w:hAnsi="Garamond"/>
          <w:sz w:val="24"/>
          <w:szCs w:val="24"/>
          <w14:ligatures w14:val="none"/>
        </w:rPr>
        <w:tab/>
      </w:r>
      <w:r w:rsidRPr="006E4E21">
        <w:rPr>
          <w:rFonts w:ascii="Garamond" w:hAnsi="Garamond"/>
          <w:sz w:val="24"/>
          <w:szCs w:val="24"/>
          <w14:ligatures w14:val="none"/>
        </w:rPr>
        <w:tab/>
      </w:r>
      <w:r w:rsidRPr="006E4E21">
        <w:rPr>
          <w:rFonts w:ascii="Garamond" w:hAnsi="Garamond"/>
          <w:sz w:val="24"/>
          <w:szCs w:val="24"/>
          <w14:ligatures w14:val="none"/>
        </w:rPr>
        <w:tab/>
      </w:r>
      <w:r w:rsidRPr="006E4E21">
        <w:rPr>
          <w:rFonts w:ascii="Garamond" w:hAnsi="Garamond"/>
          <w:sz w:val="24"/>
          <w:szCs w:val="24"/>
          <w14:ligatures w14:val="none"/>
        </w:rPr>
        <w:tab/>
      </w:r>
      <w:r w:rsidRPr="006E4E21">
        <w:rPr>
          <w:rFonts w:ascii="Garamond" w:hAnsi="Garamond"/>
          <w:i/>
          <w:iCs/>
          <w:sz w:val="24"/>
          <w:szCs w:val="24"/>
          <w14:ligatures w14:val="none"/>
        </w:rPr>
        <w:t>(da una preghiera di Paolo VI,  1965)</w:t>
      </w:r>
    </w:p>
    <w:p w:rsid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rPr>
          <w:rFonts w:ascii="Garamond" w:hAnsi="Garamond"/>
          <w:sz w:val="24"/>
          <w:szCs w:val="24"/>
          <w14:ligatures w14:val="none"/>
        </w:rPr>
      </w:pPr>
    </w:p>
    <w:p w:rsidR="006E4E21" w:rsidRPr="006E4E21" w:rsidRDefault="006E4E21" w:rsidP="006E4E21">
      <w:pPr>
        <w:widowControl w:val="0"/>
        <w:jc w:val="center"/>
        <w:rPr>
          <w:rFonts w:ascii="Garamond" w:hAnsi="Garamond"/>
          <w:b/>
          <w:sz w:val="32"/>
          <w:szCs w:val="32"/>
          <w14:ligatures w14:val="none"/>
        </w:rPr>
      </w:pPr>
      <w:r w:rsidRPr="006E4E21">
        <w:rPr>
          <w:rFonts w:ascii="Garamond" w:hAnsi="Garamond"/>
          <w:b/>
          <w:sz w:val="32"/>
          <w:szCs w:val="32"/>
          <w14:ligatures w14:val="none"/>
        </w:rPr>
        <w:t>OFFRIRE</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Guida:</w:t>
      </w:r>
    </w:p>
    <w:p w:rsidR="006E4E21" w:rsidRPr="006E4E21" w:rsidRDefault="006E4E21" w:rsidP="006E4E21">
      <w:pPr>
        <w:widowControl w:val="0"/>
        <w:jc w:val="both"/>
        <w:rPr>
          <w:rFonts w:ascii="Garamond" w:hAnsi="Garamond"/>
          <w:sz w:val="24"/>
          <w:szCs w:val="22"/>
          <w14:ligatures w14:val="none"/>
        </w:rPr>
      </w:pPr>
      <w:r w:rsidRPr="006E4E21">
        <w:rPr>
          <w:rFonts w:ascii="Garamond" w:hAnsi="Garamond"/>
          <w:sz w:val="24"/>
          <w:szCs w:val="22"/>
          <w14:ligatures w14:val="none"/>
        </w:rPr>
        <w:t xml:space="preserve">Arrivati da Gesù, dopo il lungo viaggio, i Magi fanno come Lui: donano. Gesù è lì per offrire la vita, essi offrono i loro beni preziosi: oro, incenso e mirra. Il Vangelo si realizza quando il cammino della vita giunge al dono. Donare </w:t>
      </w:r>
      <w:r w:rsidRPr="006E4E21">
        <w:rPr>
          <w:rFonts w:ascii="Garamond" w:hAnsi="Garamond"/>
          <w:i/>
          <w:iCs/>
          <w:sz w:val="24"/>
          <w:szCs w:val="22"/>
          <w14:ligatures w14:val="none"/>
        </w:rPr>
        <w:t>gratuitamente</w:t>
      </w:r>
      <w:r w:rsidRPr="006E4E21">
        <w:rPr>
          <w:rFonts w:ascii="Garamond" w:hAnsi="Garamond"/>
          <w:sz w:val="24"/>
          <w:szCs w:val="22"/>
          <w14:ligatures w14:val="none"/>
        </w:rPr>
        <w:t>, per il Signore, senza aspettarsi qualcosa in cambio: questo è segno certo di aver trovato Gesù, che dice: «Gratuitamente avete ricevuto, gratuitamente date» (</w:t>
      </w:r>
      <w:r w:rsidRPr="006E4E21">
        <w:rPr>
          <w:rFonts w:ascii="Garamond" w:hAnsi="Garamond"/>
          <w:i/>
          <w:iCs/>
          <w:sz w:val="24"/>
          <w:szCs w:val="22"/>
          <w14:ligatures w14:val="none"/>
        </w:rPr>
        <w:t>Mt</w:t>
      </w:r>
      <w:r w:rsidRPr="006E4E21">
        <w:rPr>
          <w:rFonts w:ascii="Garamond" w:hAnsi="Garamond"/>
          <w:sz w:val="24"/>
          <w:szCs w:val="22"/>
          <w14:ligatures w14:val="none"/>
        </w:rPr>
        <w:t xml:space="preserve"> 10,8). Fare il bene senza calcoli, anche se nessuno ce lo chiede, anche se non ci fa guadagnare nulla, anche se non ci fa piacere. Dio questo desidera. Egli, fattosi piccolo per noi, ci chiede di offrire qualcosa per i suoi fratelli più piccoli. Chi sono? Sono proprio quelli che non hanno da ricambiare, come il bisognoso, l’affamato, il forestiero, il carcerato, il povero (</w:t>
      </w:r>
      <w:proofErr w:type="spellStart"/>
      <w:r w:rsidRPr="006E4E21">
        <w:rPr>
          <w:rFonts w:ascii="Garamond" w:hAnsi="Garamond"/>
          <w:sz w:val="24"/>
          <w:szCs w:val="22"/>
          <w14:ligatures w14:val="none"/>
        </w:rPr>
        <w:t>cfr</w:t>
      </w:r>
      <w:proofErr w:type="spellEnd"/>
      <w:r w:rsidRPr="006E4E21">
        <w:rPr>
          <w:rFonts w:ascii="Garamond" w:hAnsi="Garamond"/>
          <w:sz w:val="24"/>
          <w:szCs w:val="22"/>
          <w14:ligatures w14:val="none"/>
        </w:rPr>
        <w:t xml:space="preserve"> </w:t>
      </w:r>
      <w:r w:rsidRPr="006E4E21">
        <w:rPr>
          <w:rFonts w:ascii="Garamond" w:hAnsi="Garamond"/>
          <w:i/>
          <w:iCs/>
          <w:sz w:val="24"/>
          <w:szCs w:val="22"/>
          <w14:ligatures w14:val="none"/>
        </w:rPr>
        <w:t>Mt</w:t>
      </w:r>
      <w:r w:rsidRPr="006E4E21">
        <w:rPr>
          <w:rFonts w:ascii="Garamond" w:hAnsi="Garamond"/>
          <w:sz w:val="24"/>
          <w:szCs w:val="22"/>
          <w14:ligatures w14:val="none"/>
        </w:rPr>
        <w:t xml:space="preserve"> 25,31-46). Offrire un dono gradito a Gesù è accudire un malato, dedicare tempo a una persona difficile, aiutare qualcuno che non ci suscita interesse, offrire il perdono a chi ci ha offeso. Sono doni gratuiti, non possono mancare nella vita cristiana. Altrimenti, ci ricorda Gesù, se amiamo quelli che ci amano, facciamo come i pagani (</w:t>
      </w:r>
      <w:proofErr w:type="spellStart"/>
      <w:r w:rsidRPr="006E4E21">
        <w:rPr>
          <w:rFonts w:ascii="Garamond" w:hAnsi="Garamond"/>
          <w:sz w:val="24"/>
          <w:szCs w:val="22"/>
          <w14:ligatures w14:val="none"/>
        </w:rPr>
        <w:t>cfr</w:t>
      </w:r>
      <w:proofErr w:type="spellEnd"/>
      <w:r w:rsidRPr="006E4E21">
        <w:rPr>
          <w:rFonts w:ascii="Garamond" w:hAnsi="Garamond"/>
          <w:sz w:val="24"/>
          <w:szCs w:val="22"/>
          <w14:ligatures w14:val="none"/>
        </w:rPr>
        <w:t xml:space="preserve"> </w:t>
      </w:r>
      <w:r w:rsidRPr="006E4E21">
        <w:rPr>
          <w:rFonts w:ascii="Garamond" w:hAnsi="Garamond"/>
          <w:i/>
          <w:iCs/>
          <w:sz w:val="24"/>
          <w:szCs w:val="22"/>
          <w14:ligatures w14:val="none"/>
        </w:rPr>
        <w:t>Mt</w:t>
      </w:r>
      <w:r w:rsidRPr="006E4E21">
        <w:rPr>
          <w:rFonts w:ascii="Garamond" w:hAnsi="Garamond"/>
          <w:sz w:val="24"/>
          <w:szCs w:val="22"/>
          <w14:ligatures w14:val="none"/>
        </w:rPr>
        <w:t xml:space="preserve"> 5,46-47). Guardiamo le nostre mani, spesso vuote di amore, e proviamo </w:t>
      </w:r>
      <w:r w:rsidRPr="006E4E21">
        <w:rPr>
          <w:rFonts w:ascii="Garamond" w:hAnsi="Garamond"/>
          <w:sz w:val="24"/>
          <w:szCs w:val="22"/>
          <w14:ligatures w14:val="none"/>
        </w:rPr>
        <w:lastRenderedPageBreak/>
        <w:t>oggi a pensare a un dono gratuito, senza contraccambio, che possiamo offrire. Sarà gradito al Signore. E chiediamo a Lui: “Signore, fammi riscoprire la gioia di donare”.</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I doni portati dai magi al bambino Gesù furono accuratamente conservati dalla Madre di Dio. Prima della sua santa Dormizione, li diede alla Chiesa di Gerusalemme, dove rimasero fino all'anno 400. Oggi la tradizione vuole che i doni dei Magi siano piamente custoditi al monastero di san Paolo del Monte </w:t>
      </w:r>
      <w:proofErr w:type="spellStart"/>
      <w:r w:rsidRPr="006E4E21">
        <w:rPr>
          <w:rFonts w:ascii="Garamond" w:hAnsi="Garamond"/>
          <w:sz w:val="24"/>
          <w:szCs w:val="24"/>
          <w14:ligatures w14:val="none"/>
        </w:rPr>
        <w:t>Athos.in</w:t>
      </w:r>
      <w:proofErr w:type="spellEnd"/>
      <w:r w:rsidRPr="006E4E21">
        <w:rPr>
          <w:rFonts w:ascii="Garamond" w:hAnsi="Garamond"/>
          <w:sz w:val="24"/>
          <w:szCs w:val="24"/>
          <w14:ligatures w14:val="none"/>
        </w:rPr>
        <w:t xml:space="preserve"> piccoli reliquiari: ventotto piccole foglie d'oro rettangolari, un tetragono e un poligono, decorati con eleganti ornamenti in filigrana. Questo è l'oro che i magi portarono al Dio bambino, come a un re. Oltre a questo ci sono circa una settantina di piccole sfere di incenso e mirra delle dimensioni di un'oliva. Queste reliquie sono molto profumate.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jc w:val="both"/>
        <w:rPr>
          <w:rFonts w:ascii="Garamond" w:hAnsi="Garamond"/>
          <w:b/>
          <w:bCs/>
          <w:sz w:val="24"/>
          <w:szCs w:val="24"/>
          <w14:ligatures w14:val="none"/>
        </w:rPr>
      </w:pPr>
      <w:r w:rsidRPr="006E4E21">
        <w:rPr>
          <w:rFonts w:ascii="Garamond" w:hAnsi="Garamond"/>
          <w:b/>
          <w:bCs/>
          <w:sz w:val="24"/>
          <w:szCs w:val="24"/>
          <w14:ligatures w14:val="none"/>
        </w:rPr>
        <w:t>I Lettrice</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Dalla prima lettera di san Giovanni apostolo</w:t>
      </w:r>
      <w:r w:rsidRPr="006E4E21">
        <w:rPr>
          <w:rFonts w:ascii="Garamond" w:hAnsi="Garamond"/>
          <w:sz w:val="24"/>
          <w:szCs w:val="24"/>
          <w14:ligatures w14:val="none"/>
        </w:rPr>
        <w:t>(1Gv 1,1-7)</w:t>
      </w:r>
    </w:p>
    <w:p w:rsidR="006E4E21" w:rsidRPr="006E4E21" w:rsidRDefault="006E4E21" w:rsidP="006E4E21">
      <w:pPr>
        <w:rPr>
          <w:rFonts w:ascii="Garamond" w:hAnsi="Garamond"/>
          <w:sz w:val="24"/>
          <w:szCs w:val="24"/>
          <w14:ligatures w14:val="none"/>
        </w:rPr>
      </w:pPr>
      <w:r w:rsidRPr="006E4E21">
        <w:rPr>
          <w:rFonts w:ascii="Garamond" w:hAnsi="Garamond"/>
          <w:sz w:val="24"/>
          <w:szCs w:val="24"/>
          <w14:ligatures w14:val="none"/>
        </w:rPr>
        <w:t>Quello che era da principio, quello che noi abbiamo udito, quello che abbiamo veduto con i nostri occhi, quello che contemplammo e che le nostre mani toccarono del Verbo della vita - la vita infatti si manifestò, noi l'abbiamo veduta e di ciò diamo testimonianza e vi annunciamo la vita eterna, che era presso il Padre e che si manifestò a noi -, quello che abbiamo veduto e udito, noi lo annunciamo anche a voi, perché anche voi siate in comunione con noi. E la nostra comunione è con il Padre e con il Figlio suo, Gesù Cristo. Queste cose vi scriviamo, perché la nostra gioia sia piena.</w:t>
      </w:r>
      <w:r w:rsidRPr="006E4E21">
        <w:rPr>
          <w:rFonts w:ascii="Garamond" w:hAnsi="Garamond"/>
          <w:sz w:val="24"/>
          <w:szCs w:val="24"/>
          <w14:ligatures w14:val="none"/>
        </w:rPr>
        <w:br/>
        <w:t>Questo è il messaggio che abbiamo udito da lui e che noi vi annunciamo: Dio è luce e in lui non c'è tenebra alcuna. Se diciamo di essere in comunione con lui e camminiamo nelle tenebre, siamo bugiardi e non mettiamo in pratica la verità. Ma se camminiamo nella luce, come egli è nella luce, siamo in comunione gli uni con gli altri, e il sangue di Gesù, il Figlio suo, ci purifica da ogni peccato.</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 </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II Lettrice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Non abbiate paura!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Aprite, anzi, spalancate le porte a Cristo!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Alla sua salvatrice potestà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aprite i confini degli stati, i sistemi economici come quelli politici,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i vasti campi di cultura, di civiltà, di sviluppo.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Non abbiate paura!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xml:space="preserve">Cristo sa cosa è dentro l’uomo. </w:t>
      </w:r>
    </w:p>
    <w:p w:rsidR="006E4E21" w:rsidRPr="006E4E21" w:rsidRDefault="006E4E21" w:rsidP="006E4E21">
      <w:pPr>
        <w:widowControl w:val="0"/>
        <w:rPr>
          <w:rFonts w:ascii="Garamond" w:hAnsi="Garamond"/>
          <w:i/>
          <w:iCs/>
          <w:sz w:val="24"/>
          <w:szCs w:val="24"/>
          <w14:ligatures w14:val="none"/>
        </w:rPr>
      </w:pPr>
      <w:r w:rsidRPr="006E4E21">
        <w:rPr>
          <w:rFonts w:ascii="Garamond" w:hAnsi="Garamond"/>
          <w:sz w:val="24"/>
          <w:szCs w:val="24"/>
          <w14:ligatures w14:val="none"/>
        </w:rPr>
        <w:t xml:space="preserve">Solo lui lo sa!”. </w:t>
      </w:r>
      <w:r w:rsidRPr="006E4E21">
        <w:rPr>
          <w:rFonts w:ascii="Garamond" w:hAnsi="Garamond"/>
          <w:sz w:val="24"/>
          <w:szCs w:val="24"/>
          <w14:ligatures w14:val="none"/>
        </w:rPr>
        <w:tab/>
      </w:r>
      <w:r w:rsidRPr="006E4E21">
        <w:rPr>
          <w:rFonts w:ascii="Garamond" w:hAnsi="Garamond"/>
          <w:sz w:val="24"/>
          <w:szCs w:val="24"/>
          <w14:ligatures w14:val="none"/>
        </w:rPr>
        <w:tab/>
      </w:r>
      <w:r w:rsidRPr="006E4E21">
        <w:rPr>
          <w:rFonts w:ascii="Garamond" w:hAnsi="Garamond"/>
          <w:i/>
          <w:iCs/>
          <w:sz w:val="24"/>
          <w:szCs w:val="24"/>
          <w14:ligatures w14:val="none"/>
        </w:rPr>
        <w:t>(parole di inizio pontificato di Giovanni Paolo II ,1978 )</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pStyle w:val="Titolo4"/>
        <w:keepNext/>
        <w:rPr>
          <w:rFonts w:ascii="Garamond" w:hAnsi="Garamond"/>
          <w:b w:val="0"/>
          <w:bCs w:val="0"/>
          <w14:ligatures w14:val="none"/>
        </w:rPr>
      </w:pPr>
      <w:r w:rsidRPr="006E4E21">
        <w:rPr>
          <w:rFonts w:ascii="Garamond" w:hAnsi="Garamond"/>
          <w14:ligatures w14:val="none"/>
        </w:rPr>
        <w:t>Assemblea canta:</w:t>
      </w:r>
    </w:p>
    <w:p w:rsidR="006E4E21" w:rsidRPr="006E4E21" w:rsidRDefault="006E4E21" w:rsidP="006E4E21">
      <w:pPr>
        <w:widowControl w:val="0"/>
        <w:rPr>
          <w:rFonts w:ascii="Garamond" w:hAnsi="Garamond"/>
          <w:b/>
          <w:bCs/>
          <w:sz w:val="24"/>
          <w:szCs w:val="24"/>
          <w14:ligatures w14:val="none"/>
        </w:rPr>
      </w:pPr>
      <w:proofErr w:type="spellStart"/>
      <w:r w:rsidRPr="006E4E21">
        <w:rPr>
          <w:rFonts w:ascii="Garamond" w:hAnsi="Garamond"/>
          <w:b/>
          <w:bCs/>
          <w:sz w:val="24"/>
          <w:szCs w:val="24"/>
          <w14:ligatures w14:val="none"/>
        </w:rPr>
        <w:t>Eran</w:t>
      </w:r>
      <w:proofErr w:type="spellEnd"/>
      <w:r w:rsidRPr="006E4E21">
        <w:rPr>
          <w:rFonts w:ascii="Garamond" w:hAnsi="Garamond"/>
          <w:b/>
          <w:bCs/>
          <w:sz w:val="24"/>
          <w:szCs w:val="24"/>
          <w14:ligatures w14:val="none"/>
        </w:rPr>
        <w:t xml:space="preserve"> partiti da terre lontane:</w:t>
      </w:r>
      <w:r w:rsidRPr="006E4E21">
        <w:rPr>
          <w:rFonts w:ascii="Garamond" w:hAnsi="Garamond"/>
          <w:b/>
          <w:bCs/>
          <w:sz w:val="24"/>
          <w:szCs w:val="24"/>
          <w14:ligatures w14:val="none"/>
        </w:rPr>
        <w:br/>
        <w:t>in carovane di quanti e da dove?</w:t>
      </w:r>
      <w:r w:rsidRPr="006E4E21">
        <w:rPr>
          <w:rFonts w:ascii="Garamond" w:hAnsi="Garamond"/>
          <w:b/>
          <w:bCs/>
          <w:sz w:val="24"/>
          <w:szCs w:val="24"/>
          <w14:ligatures w14:val="none"/>
        </w:rPr>
        <w:br/>
        <w:t>Sempre difficile il punto d’avvio,</w:t>
      </w:r>
      <w:r w:rsidRPr="006E4E21">
        <w:rPr>
          <w:rFonts w:ascii="Garamond" w:hAnsi="Garamond"/>
          <w:b/>
          <w:bCs/>
          <w:sz w:val="24"/>
          <w:szCs w:val="24"/>
          <w14:ligatures w14:val="none"/>
        </w:rPr>
        <w:br/>
        <w:t>contare il numero è sempre impossibile.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ab/>
        <w:t>Lasciano case e beni e certezze,</w:t>
      </w:r>
      <w:r w:rsidRPr="006E4E21">
        <w:rPr>
          <w:rFonts w:ascii="Garamond" w:hAnsi="Garamond"/>
          <w:b/>
          <w:bCs/>
          <w:sz w:val="24"/>
          <w:szCs w:val="24"/>
          <w14:ligatures w14:val="none"/>
        </w:rPr>
        <w:br/>
      </w:r>
      <w:r w:rsidRPr="006E4E21">
        <w:rPr>
          <w:rFonts w:ascii="Garamond" w:hAnsi="Garamond"/>
          <w:b/>
          <w:bCs/>
          <w:sz w:val="24"/>
          <w:szCs w:val="24"/>
          <w14:ligatures w14:val="none"/>
        </w:rPr>
        <w:lastRenderedPageBreak/>
        <w:tab/>
        <w:t>gente mai sazia dei loro possessi,</w:t>
      </w:r>
      <w:r w:rsidRPr="006E4E21">
        <w:rPr>
          <w:rFonts w:ascii="Garamond" w:hAnsi="Garamond"/>
          <w:b/>
          <w:bCs/>
          <w:sz w:val="24"/>
          <w:szCs w:val="24"/>
          <w14:ligatures w14:val="none"/>
        </w:rPr>
        <w:br/>
      </w:r>
      <w:r w:rsidRPr="006E4E21">
        <w:rPr>
          <w:rFonts w:ascii="Garamond" w:hAnsi="Garamond"/>
          <w:b/>
          <w:bCs/>
          <w:sz w:val="24"/>
          <w:szCs w:val="24"/>
          <w14:ligatures w14:val="none"/>
        </w:rPr>
        <w:tab/>
        <w:t>gente più grande, delusa, inquieta:</w:t>
      </w:r>
      <w:r w:rsidRPr="006E4E21">
        <w:rPr>
          <w:rFonts w:ascii="Garamond" w:hAnsi="Garamond"/>
          <w:b/>
          <w:bCs/>
          <w:sz w:val="24"/>
          <w:szCs w:val="24"/>
          <w14:ligatures w14:val="none"/>
        </w:rPr>
        <w:br/>
      </w:r>
      <w:r w:rsidRPr="006E4E21">
        <w:rPr>
          <w:rFonts w:ascii="Garamond" w:hAnsi="Garamond"/>
          <w:b/>
          <w:bCs/>
          <w:sz w:val="24"/>
          <w:szCs w:val="24"/>
          <w14:ligatures w14:val="none"/>
        </w:rPr>
        <w:tab/>
        <w:t>dalla Scrittura chiamati sapienti!</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Le notti che hanno vegliato da soli,</w:t>
      </w:r>
      <w:r w:rsidRPr="006E4E21">
        <w:rPr>
          <w:rFonts w:ascii="Garamond" w:hAnsi="Garamond"/>
          <w:b/>
          <w:bCs/>
          <w:sz w:val="24"/>
          <w:szCs w:val="24"/>
          <w14:ligatures w14:val="none"/>
        </w:rPr>
        <w:br/>
        <w:t>scrutando il corso del tempo insondabile,</w:t>
      </w:r>
      <w:r w:rsidRPr="006E4E21">
        <w:rPr>
          <w:rFonts w:ascii="Garamond" w:hAnsi="Garamond"/>
          <w:b/>
          <w:bCs/>
          <w:sz w:val="24"/>
          <w:szCs w:val="24"/>
          <w14:ligatures w14:val="none"/>
        </w:rPr>
        <w:br/>
        <w:t>seguendo astri, fissando gli abissi</w:t>
      </w:r>
      <w:r w:rsidRPr="006E4E21">
        <w:rPr>
          <w:rFonts w:ascii="Garamond" w:hAnsi="Garamond"/>
          <w:b/>
          <w:bCs/>
          <w:sz w:val="24"/>
          <w:szCs w:val="24"/>
          <w14:ligatures w14:val="none"/>
        </w:rPr>
        <w:br/>
        <w:t>fino a bruciarsi gli occhi del cuore!</w:t>
      </w:r>
    </w:p>
    <w:p w:rsidR="006E4E21" w:rsidRPr="006E4E21" w:rsidRDefault="006E4E21" w:rsidP="006E4E21">
      <w:pPr>
        <w:widowControl w:val="0"/>
        <w:rPr>
          <w:rFonts w:ascii="Garamond" w:hAnsi="Garamond"/>
          <w:b/>
          <w:bCs/>
          <w:sz w:val="24"/>
          <w:szCs w:val="24"/>
          <w14:ligatures w14:val="none"/>
        </w:rPr>
      </w:pPr>
      <w:r w:rsidRPr="006E4E21">
        <w:rPr>
          <w:rFonts w:ascii="Garamond" w:hAnsi="Garamond"/>
          <w:b/>
          <w:bCs/>
          <w:sz w:val="24"/>
          <w:szCs w:val="24"/>
          <w14:ligatures w14:val="none"/>
        </w:rPr>
        <w:tab/>
        <w:t>Naufraghi sempre in questo infinito,</w:t>
      </w:r>
      <w:r w:rsidRPr="006E4E21">
        <w:rPr>
          <w:rFonts w:ascii="Garamond" w:hAnsi="Garamond"/>
          <w:b/>
          <w:bCs/>
          <w:sz w:val="24"/>
          <w:szCs w:val="24"/>
          <w14:ligatures w14:val="none"/>
        </w:rPr>
        <w:br/>
      </w:r>
      <w:r w:rsidRPr="006E4E21">
        <w:rPr>
          <w:rFonts w:ascii="Garamond" w:hAnsi="Garamond"/>
          <w:b/>
          <w:bCs/>
          <w:sz w:val="24"/>
          <w:szCs w:val="24"/>
          <w14:ligatures w14:val="none"/>
        </w:rPr>
        <w:tab/>
        <w:t>eppure sempre a tentare, a chiedere,</w:t>
      </w:r>
      <w:r w:rsidRPr="006E4E21">
        <w:rPr>
          <w:rFonts w:ascii="Garamond" w:hAnsi="Garamond"/>
          <w:b/>
          <w:bCs/>
          <w:sz w:val="24"/>
          <w:szCs w:val="24"/>
          <w14:ligatures w14:val="none"/>
        </w:rPr>
        <w:br/>
      </w:r>
      <w:r w:rsidRPr="006E4E21">
        <w:rPr>
          <w:rFonts w:ascii="Garamond" w:hAnsi="Garamond"/>
          <w:b/>
          <w:bCs/>
          <w:sz w:val="24"/>
          <w:szCs w:val="24"/>
          <w14:ligatures w14:val="none"/>
        </w:rPr>
        <w:tab/>
        <w:t>dietro la stella che appare e dispare,</w:t>
      </w:r>
      <w:r w:rsidRPr="006E4E21">
        <w:rPr>
          <w:rFonts w:ascii="Garamond" w:hAnsi="Garamond"/>
          <w:b/>
          <w:bCs/>
          <w:sz w:val="24"/>
          <w:szCs w:val="24"/>
          <w14:ligatures w14:val="none"/>
        </w:rPr>
        <w:br/>
      </w:r>
      <w:r w:rsidRPr="006E4E21">
        <w:rPr>
          <w:rFonts w:ascii="Garamond" w:hAnsi="Garamond"/>
          <w:b/>
          <w:bCs/>
          <w:sz w:val="24"/>
          <w:szCs w:val="24"/>
          <w14:ligatures w14:val="none"/>
        </w:rPr>
        <w:tab/>
        <w:t>lungo un cammino che è sempre imprevisto.</w:t>
      </w:r>
    </w:p>
    <w:p w:rsidR="006E4E21" w:rsidRPr="006E4E21" w:rsidRDefault="006E4E21" w:rsidP="006E4E21">
      <w:pPr>
        <w:rPr>
          <w:rFonts w:ascii="Garamond" w:hAnsi="Garamond"/>
          <w:i/>
          <w:iCs/>
          <w:sz w:val="24"/>
          <w:szCs w:val="24"/>
          <w14:ligatures w14:val="none"/>
        </w:rPr>
      </w:pPr>
      <w:r w:rsidRPr="006E4E21">
        <w:rPr>
          <w:rFonts w:ascii="Garamond" w:hAnsi="Garamond"/>
          <w:b/>
          <w:bCs/>
          <w:sz w:val="24"/>
          <w:szCs w:val="24"/>
          <w14:ligatures w14:val="none"/>
        </w:rPr>
        <w:t>Magi, voi siete i santi più nostri,</w:t>
      </w:r>
      <w:r w:rsidRPr="006E4E21">
        <w:rPr>
          <w:rFonts w:ascii="Garamond" w:hAnsi="Garamond"/>
          <w:b/>
          <w:bCs/>
          <w:sz w:val="24"/>
          <w:szCs w:val="24"/>
          <w14:ligatures w14:val="none"/>
        </w:rPr>
        <w:br/>
        <w:t>i pellegrini del cielo, gli eletti,</w:t>
      </w:r>
      <w:r w:rsidRPr="006E4E21">
        <w:rPr>
          <w:rFonts w:ascii="Garamond" w:hAnsi="Garamond"/>
          <w:b/>
          <w:bCs/>
          <w:sz w:val="24"/>
          <w:szCs w:val="24"/>
          <w14:ligatures w14:val="none"/>
        </w:rPr>
        <w:br/>
        <w:t>l’anima eterna dell’uomo che cerca,</w:t>
      </w:r>
      <w:r w:rsidRPr="006E4E21">
        <w:rPr>
          <w:rFonts w:ascii="Garamond" w:hAnsi="Garamond"/>
          <w:b/>
          <w:bCs/>
          <w:sz w:val="24"/>
          <w:szCs w:val="24"/>
          <w14:ligatures w14:val="none"/>
        </w:rPr>
        <w:br/>
        <w:t xml:space="preserve">cui solo Iddio è luce e mistero. </w:t>
      </w:r>
      <w:r w:rsidRPr="006E4E21">
        <w:rPr>
          <w:rFonts w:ascii="Garamond" w:hAnsi="Garamond"/>
          <w:sz w:val="24"/>
          <w:szCs w:val="24"/>
          <w14:ligatures w14:val="none"/>
        </w:rPr>
        <w:t>(</w:t>
      </w:r>
      <w:r w:rsidRPr="006E4E21">
        <w:rPr>
          <w:rFonts w:ascii="Garamond" w:hAnsi="Garamond"/>
          <w:i/>
          <w:iCs/>
          <w:sz w:val="24"/>
          <w:szCs w:val="24"/>
          <w14:ligatures w14:val="none"/>
        </w:rPr>
        <w:t>Turoldo)</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 </w:t>
      </w:r>
    </w:p>
    <w:p w:rsidR="006E4E21" w:rsidRPr="006E4E21" w:rsidRDefault="006E4E21" w:rsidP="006E4E21">
      <w:pPr>
        <w:ind w:left="142" w:right="142"/>
        <w:jc w:val="both"/>
        <w:rPr>
          <w:rFonts w:ascii="Garamond" w:hAnsi="Garamond"/>
          <w:i/>
          <w:iCs/>
          <w:sz w:val="24"/>
          <w:szCs w:val="24"/>
          <w14:ligatures w14:val="none"/>
        </w:rPr>
      </w:pPr>
      <w:r w:rsidRPr="006E4E21">
        <w:rPr>
          <w:rFonts w:ascii="Garamond" w:hAnsi="Garamond"/>
          <w:i/>
          <w:iCs/>
          <w:sz w:val="24"/>
          <w:szCs w:val="24"/>
          <w14:ligatures w14:val="none"/>
        </w:rPr>
        <w:t>Dialogo tra Maria e i magi di Efrem il siro</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I magi</w:t>
      </w:r>
      <w:r w:rsidRPr="006E4E21">
        <w:rPr>
          <w:rFonts w:ascii="Garamond" w:hAnsi="Garamond"/>
          <w:sz w:val="24"/>
          <w:szCs w:val="24"/>
          <w14:ligatures w14:val="none"/>
        </w:rPr>
        <w:t>: "Una stella ci ha annunciato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che Colui che è nato è il re dei cieli.</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Tuo figlio comanda gli astri,</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che sorgono solo al suo ordine".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 xml:space="preserve">Maria: </w:t>
      </w:r>
      <w:r w:rsidRPr="006E4E21">
        <w:rPr>
          <w:rFonts w:ascii="Garamond" w:hAnsi="Garamond"/>
          <w:sz w:val="24"/>
          <w:szCs w:val="24"/>
          <w14:ligatures w14:val="none"/>
        </w:rPr>
        <w:t>"E io vi rivelerò un altro segreto,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perché ne siate persuasi:</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da vergine,  ho dato la luce a mio figlio.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Egli è figlio di Dio.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Andate, e annunciatelo alle genti!"</w:t>
      </w:r>
    </w:p>
    <w:p w:rsidR="006E4E21" w:rsidRPr="006E4E21" w:rsidRDefault="006E4E21" w:rsidP="006E4E21">
      <w:pPr>
        <w:spacing w:line="273" w:lineRule="auto"/>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I magi:</w:t>
      </w:r>
      <w:r w:rsidRPr="006E4E21">
        <w:rPr>
          <w:rFonts w:ascii="Garamond" w:hAnsi="Garamond"/>
          <w:sz w:val="24"/>
          <w:szCs w:val="24"/>
          <w14:ligatures w14:val="none"/>
        </w:rPr>
        <w:t xml:space="preserve"> "Pure la stella ce l'aveva fatto conoscere,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che tuo figlio è figlio di Dio e Signore".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Maria:</w:t>
      </w:r>
      <w:r w:rsidRPr="006E4E21">
        <w:rPr>
          <w:rFonts w:ascii="Garamond" w:hAnsi="Garamond"/>
          <w:sz w:val="24"/>
          <w:szCs w:val="24"/>
          <w14:ligatures w14:val="none"/>
        </w:rPr>
        <w:t xml:space="preserve"> "Mari e monti lo testimoniano;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tutti gli angeli e tutte le stelle: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Egli è il figlio di Dio e il Signore.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Datene l'annuncio nelle vostre terre,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che la pace si diffonda nel vostro paese".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I magi:</w:t>
      </w:r>
      <w:r w:rsidRPr="006E4E21">
        <w:rPr>
          <w:rFonts w:ascii="Garamond" w:hAnsi="Garamond"/>
          <w:sz w:val="24"/>
          <w:szCs w:val="24"/>
          <w14:ligatures w14:val="none"/>
        </w:rPr>
        <w:t xml:space="preserve"> "Che la pace del tuo figlio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ci riporti nel nostro paese,</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senza pericoli come siamo venuti,</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e quando Egli dominerà il mondo,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che visiti e benedica la nostra terra".</w:t>
      </w:r>
    </w:p>
    <w:p w:rsidR="006E4E21" w:rsidRPr="006E4E21" w:rsidRDefault="006E4E21" w:rsidP="006E4E21">
      <w:pPr>
        <w:spacing w:line="273" w:lineRule="auto"/>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rPr>
          <w:rFonts w:ascii="Garamond" w:hAnsi="Garamond"/>
          <w:sz w:val="24"/>
          <w:szCs w:val="24"/>
          <w14:ligatures w14:val="none"/>
        </w:rPr>
      </w:pPr>
      <w:r w:rsidRPr="006E4E21">
        <w:rPr>
          <w:rFonts w:ascii="Garamond" w:hAnsi="Garamond"/>
          <w:b/>
          <w:bCs/>
          <w:sz w:val="24"/>
          <w:szCs w:val="24"/>
          <w14:ligatures w14:val="none"/>
        </w:rPr>
        <w:t>Maria:</w:t>
      </w:r>
      <w:r w:rsidRPr="006E4E21">
        <w:rPr>
          <w:rFonts w:ascii="Garamond" w:hAnsi="Garamond"/>
          <w:sz w:val="24"/>
          <w:szCs w:val="24"/>
          <w14:ligatures w14:val="none"/>
        </w:rPr>
        <w:t xml:space="preserve"> "Esulti la Chiesa e intoni gloria,</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lastRenderedPageBreak/>
        <w:t>per la venuta del figlio dell'Altissimo,</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la cui luce ha illuminato cielo e terra,</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benedetto Colui la cui nascita</w:t>
      </w:r>
    </w:p>
    <w:p w:rsidR="006E4E21" w:rsidRPr="006E4E21" w:rsidRDefault="006E4E21" w:rsidP="006E4E21">
      <w:pPr>
        <w:widowControl w:val="0"/>
        <w:rPr>
          <w:rFonts w:ascii="Garamond" w:hAnsi="Garamond"/>
          <w:sz w:val="24"/>
          <w:szCs w:val="24"/>
          <w14:ligatures w14:val="none"/>
        </w:rPr>
      </w:pPr>
      <w:r w:rsidRPr="006E4E21">
        <w:rPr>
          <w:rFonts w:ascii="Garamond" w:hAnsi="Garamond"/>
          <w:sz w:val="24"/>
          <w:szCs w:val="24"/>
          <w14:ligatures w14:val="none"/>
        </w:rPr>
        <w:t>allieta il mondo!"</w:t>
      </w:r>
    </w:p>
    <w:p w:rsidR="006E4E21" w:rsidRPr="006E4E21" w:rsidRDefault="006E4E21" w:rsidP="006E4E21">
      <w:pPr>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pStyle w:val="Titolo4"/>
        <w:keepNext/>
        <w:rPr>
          <w:rFonts w:ascii="Garamond" w:hAnsi="Garamond"/>
          <w14:ligatures w14:val="none"/>
        </w:rPr>
      </w:pPr>
      <w:r w:rsidRPr="006E4E21">
        <w:rPr>
          <w:rFonts w:ascii="Garamond" w:hAnsi="Garamond"/>
          <w14:ligatures w14:val="none"/>
        </w:rPr>
        <w:t>I Lettrice</w:t>
      </w:r>
    </w:p>
    <w:p w:rsidR="006E4E21" w:rsidRPr="006E4E21" w:rsidRDefault="006E4E21" w:rsidP="006E4E21">
      <w:pPr>
        <w:widowControl w:val="0"/>
        <w:ind w:right="142"/>
        <w:jc w:val="both"/>
        <w:rPr>
          <w:rFonts w:ascii="Garamond" w:hAnsi="Garamond"/>
          <w:sz w:val="24"/>
          <w:szCs w:val="24"/>
          <w14:ligatures w14:val="none"/>
        </w:rPr>
      </w:pPr>
      <w:r w:rsidRPr="006E4E21">
        <w:rPr>
          <w:rFonts w:ascii="Garamond" w:hAnsi="Garamond"/>
          <w:sz w:val="24"/>
          <w:szCs w:val="24"/>
          <w14:ligatures w14:val="none"/>
        </w:rPr>
        <w:t>Essi vedranno la sua faccia e porteranno il suo nome sulla fronte. Non vi sarà più notte e non avranno più bisogno di luce di lampada, né di luce di sole, perché il Signore Dio li illuminerà  e regneranno nei secoli dei secoli. (</w:t>
      </w:r>
      <w:proofErr w:type="spellStart"/>
      <w:r w:rsidRPr="006E4E21">
        <w:rPr>
          <w:rFonts w:ascii="Garamond" w:hAnsi="Garamond"/>
          <w:sz w:val="24"/>
          <w:szCs w:val="24"/>
          <w14:ligatures w14:val="none"/>
        </w:rPr>
        <w:t>Ap</w:t>
      </w:r>
      <w:proofErr w:type="spellEnd"/>
      <w:r w:rsidRPr="006E4E21">
        <w:rPr>
          <w:rFonts w:ascii="Garamond" w:hAnsi="Garamond"/>
          <w:sz w:val="24"/>
          <w:szCs w:val="24"/>
          <w14:ligatures w14:val="none"/>
        </w:rPr>
        <w:t xml:space="preserve"> 22,4-5)</w:t>
      </w:r>
    </w:p>
    <w:p w:rsidR="006E4E21" w:rsidRPr="006E4E21" w:rsidRDefault="006E4E21" w:rsidP="006E4E21">
      <w:pPr>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rPr>
          <w:rFonts w:ascii="Garamond" w:hAnsi="Garamond"/>
          <w:b/>
          <w:bCs/>
          <w:sz w:val="24"/>
          <w:szCs w:val="24"/>
          <w14:ligatures w14:val="none"/>
        </w:rPr>
      </w:pPr>
      <w:r w:rsidRPr="006E4E21">
        <w:rPr>
          <w:rFonts w:ascii="Garamond" w:hAnsi="Garamond"/>
          <w:b/>
          <w:bCs/>
          <w:sz w:val="24"/>
          <w:szCs w:val="24"/>
          <w14:ligatures w14:val="none"/>
        </w:rPr>
        <w:t> </w:t>
      </w:r>
    </w:p>
    <w:p w:rsidR="006E4E21" w:rsidRPr="006E4E21" w:rsidRDefault="006E4E21" w:rsidP="006E4E21">
      <w:pPr>
        <w:pStyle w:val="Titolo1"/>
        <w:keepNext/>
        <w:rPr>
          <w:rFonts w:ascii="Garamond" w:hAnsi="Garamond"/>
          <w14:ligatures w14:val="none"/>
        </w:rPr>
      </w:pPr>
      <w:r w:rsidRPr="006E4E21">
        <w:rPr>
          <w:rFonts w:ascii="Garamond" w:hAnsi="Garamond"/>
          <w:sz w:val="24"/>
          <w:szCs w:val="24"/>
          <w14:ligatures w14:val="none"/>
        </w:rPr>
        <w:t>II Lettrice</w:t>
      </w:r>
      <w:r w:rsidRPr="006E4E21">
        <w:rPr>
          <w:rFonts w:ascii="Garamond" w:hAnsi="Garamond"/>
          <w14:ligatures w14:val="none"/>
        </w:rPr>
        <w:t xml:space="preserve"> (Accompagnato dal brano musicale: O come. </w:t>
      </w:r>
      <w:proofErr w:type="spellStart"/>
      <w:r w:rsidRPr="006E4E21">
        <w:rPr>
          <w:rFonts w:ascii="Garamond" w:hAnsi="Garamond"/>
          <w14:ligatures w14:val="none"/>
        </w:rPr>
        <w:t>ocome</w:t>
      </w:r>
      <w:proofErr w:type="spellEnd"/>
      <w:r w:rsidRPr="006E4E21">
        <w:rPr>
          <w:rFonts w:ascii="Garamond" w:hAnsi="Garamond"/>
          <w14:ligatures w14:val="none"/>
        </w:rPr>
        <w:t xml:space="preserve"> Emmanuel, paino </w:t>
      </w:r>
      <w:proofErr w:type="spellStart"/>
      <w:r w:rsidRPr="006E4E21">
        <w:rPr>
          <w:rFonts w:ascii="Garamond" w:hAnsi="Garamond"/>
          <w14:ligatures w14:val="none"/>
        </w:rPr>
        <w:t>guys</w:t>
      </w:r>
      <w:proofErr w:type="spellEnd"/>
      <w:r w:rsidRPr="006E4E21">
        <w:rPr>
          <w:rFonts w:ascii="Garamond" w:hAnsi="Garamond"/>
          <w14:ligatures w14:val="none"/>
        </w:rPr>
        <w:t>):</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Un saluto tutto particolare a voi, cercatori della verità, a voi uomini di pensiero e di scienza, esploratori dell’uomo, dell’universo e della storia, a tutti voi, pellegrini in marcia verso la luce, e un saluto anche a coloro che si sono arrestati nel cammino, stanchi e delusi per una ricerca vana…</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Cercatori della verità, noi non potevamo non incontrarvi. Il vostro cammino è anche il nostro. Le vostre vie non sono mai estranee alle nostre. Noi siamo gli amici della vostra vocazione di ricercatori, gli alleati delle vostre fatiche, gli ammiratori delle vostre conquiste e quando è necessario, i consolatori dei vostri scoraggiamenti e delle vostre sconfitte.</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Continuate a cercare, senza stancarvi, senza disperare mai della verità!</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Beati quelli che, pur possedendo la verità, la cercano ancora, per rinnovarla, approfondirla, donarla agli altri.</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Beati quelli che, non avendola ancora trovata, sono in cammino verso di essa con cuore sincero: che essi cerchino la luce di domani con la luce di oggi, fino alla pienezza della luce!…</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 xml:space="preserve">Senza ostacolare i vostri passi, senza </w:t>
      </w:r>
      <w:proofErr w:type="spellStart"/>
      <w:r w:rsidRPr="006E4E21">
        <w:rPr>
          <w:rFonts w:ascii="Garamond" w:hAnsi="Garamond"/>
          <w:sz w:val="24"/>
          <w:szCs w:val="24"/>
          <w14:ligatures w14:val="none"/>
        </w:rPr>
        <w:t>bagliare</w:t>
      </w:r>
      <w:proofErr w:type="spellEnd"/>
      <w:r w:rsidRPr="006E4E21">
        <w:rPr>
          <w:rFonts w:ascii="Garamond" w:hAnsi="Garamond"/>
          <w:sz w:val="24"/>
          <w:szCs w:val="24"/>
          <w14:ligatures w14:val="none"/>
        </w:rPr>
        <w:t xml:space="preserve"> i vostri sguardi, veniamo ad offrirvi la luce della nostra lampada misteriosa: la fede. Colui che ce l’ha affidata è il sovrano Maestro del pensiero. Mai forse come oggi è apparsa così evidente la possibilità di un profondo accordo tra la vera scienza e la vera fede, poiché l’una e l’altra sono a servizio dell’unica verità.</w:t>
      </w:r>
    </w:p>
    <w:p w:rsidR="006E4E21" w:rsidRPr="006E4E21" w:rsidRDefault="006E4E21" w:rsidP="006E4E21">
      <w:pPr>
        <w:widowControl w:val="0"/>
        <w:jc w:val="both"/>
        <w:rPr>
          <w:rFonts w:ascii="Garamond" w:hAnsi="Garamond"/>
          <w:sz w:val="24"/>
          <w:szCs w:val="24"/>
          <w14:ligatures w14:val="none"/>
        </w:rPr>
      </w:pPr>
      <w:r w:rsidRPr="006E4E21">
        <w:rPr>
          <w:rFonts w:ascii="Garamond" w:hAnsi="Garamond"/>
          <w:sz w:val="24"/>
          <w:szCs w:val="24"/>
          <w14:ligatures w14:val="none"/>
        </w:rPr>
        <w:t xml:space="preserve">Non impedite questo prezioso incontro! Abbiate fiducia nella fede, questa grande amica dell’intelligenza! Illuminatevi alla sua luce per cogliere la verità, tutta la verità! </w:t>
      </w:r>
      <w:r w:rsidRPr="006E4E21">
        <w:rPr>
          <w:rFonts w:ascii="Garamond" w:hAnsi="Garamond"/>
          <w:i/>
          <w:iCs/>
          <w:sz w:val="24"/>
          <w:szCs w:val="24"/>
          <w14:ligatures w14:val="none"/>
        </w:rPr>
        <w:t>(Paolo VI 8 Dicembre 1965)</w:t>
      </w:r>
    </w:p>
    <w:p w:rsidR="006E4E21" w:rsidRPr="006E4E21" w:rsidRDefault="006E4E21" w:rsidP="006E4E21">
      <w:pPr>
        <w:pStyle w:val="Titolo2"/>
        <w:keepNext/>
        <w:rPr>
          <w:rFonts w:ascii="Garamond" w:hAnsi="Garamond"/>
          <w14:ligatures w14:val="none"/>
        </w:rPr>
      </w:pPr>
      <w:r w:rsidRPr="006E4E21">
        <w:rPr>
          <w:rFonts w:ascii="Garamond" w:hAnsi="Garamond"/>
          <w14:ligatures w14:val="none"/>
        </w:rPr>
        <w:t> </w:t>
      </w:r>
    </w:p>
    <w:p w:rsidR="006E4E21" w:rsidRPr="006E4E21" w:rsidRDefault="006E4E21" w:rsidP="006E4E21">
      <w:pPr>
        <w:rPr>
          <w:rFonts w:ascii="Garamond" w:hAnsi="Garamond"/>
          <w:sz w:val="10"/>
          <w:szCs w:val="10"/>
          <w14:ligatures w14:val="none"/>
        </w:rPr>
      </w:pPr>
      <w:r w:rsidRPr="006E4E21">
        <w:rPr>
          <w:rFonts w:ascii="Garamond" w:hAnsi="Garamond"/>
          <w:sz w:val="24"/>
          <w:szCs w:val="24"/>
          <w14:ligatures w14:val="none"/>
        </w:rPr>
        <w:t>CANTO:</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Camminiamo incontro al Signore</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camminiamo con gioia:</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 xml:space="preserve">egli viene, non tarderà, </w:t>
      </w:r>
    </w:p>
    <w:p w:rsidR="006E4E21" w:rsidRPr="006E4E21" w:rsidRDefault="006E4E21" w:rsidP="006E4E21">
      <w:pPr>
        <w:widowControl w:val="0"/>
        <w:rPr>
          <w:rFonts w:ascii="Garamond" w:hAnsi="Garamond"/>
          <w:b/>
          <w:bCs/>
          <w:i/>
          <w:iCs/>
          <w:sz w:val="22"/>
          <w:szCs w:val="22"/>
          <w14:ligatures w14:val="none"/>
        </w:rPr>
      </w:pPr>
      <w:r w:rsidRPr="006E4E21">
        <w:rPr>
          <w:rFonts w:ascii="Garamond" w:hAnsi="Garamond"/>
          <w:b/>
          <w:bCs/>
          <w:i/>
          <w:iCs/>
          <w:sz w:val="22"/>
          <w:szCs w:val="22"/>
          <w14:ligatures w14:val="none"/>
        </w:rPr>
        <w:t>egli viene, ci salverà.</w:t>
      </w:r>
    </w:p>
    <w:p w:rsidR="006E4E21" w:rsidRPr="006E4E21" w:rsidRDefault="006E4E21" w:rsidP="006E4E21">
      <w:pPr>
        <w:rPr>
          <w:rFonts w:ascii="Garamond" w:hAnsi="Garamond"/>
          <w:b/>
          <w:bCs/>
          <w:i/>
          <w:iCs/>
          <w:sz w:val="12"/>
          <w:szCs w:val="12"/>
          <w14:ligatures w14:val="none"/>
        </w:rPr>
      </w:pPr>
      <w:r w:rsidRPr="006E4E21">
        <w:rPr>
          <w:rFonts w:ascii="Garamond" w:hAnsi="Garamond"/>
          <w:b/>
          <w:bCs/>
          <w:i/>
          <w:iCs/>
          <w:sz w:val="12"/>
          <w:szCs w:val="12"/>
          <w14:ligatures w14:val="none"/>
        </w:rPr>
        <w:t> </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Egli viene: il giorno è vicino</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e la notte va verso l’aurora.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lastRenderedPageBreak/>
        <w:t>Eleviamo a Lui l’anima nostra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non saremo delusi, non saremo delusi.</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Egli viene, vegliamo in attesa</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ricordando la sua Parola.</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Rivestiamo la forza di Dio</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per resistere al male,</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per resistere al male.</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Egli viene: andiamogli incontro</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ritornando su retti sentieri.</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Mostrerà la sua misericordia,</w:t>
      </w:r>
    </w:p>
    <w:p w:rsidR="006E4E21" w:rsidRPr="006E4E21" w:rsidRDefault="006E4E21" w:rsidP="006E4E21">
      <w:pPr>
        <w:widowControl w:val="0"/>
        <w:rPr>
          <w:rFonts w:ascii="Garamond" w:hAnsi="Garamond"/>
          <w:sz w:val="22"/>
          <w:szCs w:val="22"/>
          <w14:ligatures w14:val="none"/>
        </w:rPr>
      </w:pPr>
      <w:r w:rsidRPr="006E4E21">
        <w:rPr>
          <w:rFonts w:ascii="Garamond" w:hAnsi="Garamond"/>
          <w:sz w:val="22"/>
          <w:szCs w:val="22"/>
          <w14:ligatures w14:val="none"/>
        </w:rPr>
        <w:t>ci darà la sua grazia, ci darà la sua grazia.</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Egli viene: è il Dio fedele,</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che ci chiama alla sua comunione.</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Il Signore sarà il nostro bene,</w:t>
      </w:r>
    </w:p>
    <w:p w:rsidR="006E4E21" w:rsidRPr="006E4E21" w:rsidRDefault="006E4E21" w:rsidP="006E4E21">
      <w:pPr>
        <w:widowControl w:val="0"/>
        <w:ind w:left="708"/>
        <w:rPr>
          <w:rFonts w:ascii="Garamond" w:hAnsi="Garamond"/>
          <w:sz w:val="22"/>
          <w:szCs w:val="22"/>
          <w14:ligatures w14:val="none"/>
        </w:rPr>
      </w:pPr>
      <w:r w:rsidRPr="006E4E21">
        <w:rPr>
          <w:rFonts w:ascii="Garamond" w:hAnsi="Garamond"/>
          <w:sz w:val="22"/>
          <w:szCs w:val="22"/>
          <w14:ligatures w14:val="none"/>
        </w:rPr>
        <w:t xml:space="preserve">noi la terra feconda, </w:t>
      </w:r>
    </w:p>
    <w:p w:rsidR="006E4E21" w:rsidRPr="006E4E21" w:rsidRDefault="006E4E21" w:rsidP="006E4E21">
      <w:pPr>
        <w:ind w:left="708"/>
        <w:rPr>
          <w:rFonts w:ascii="Garamond" w:hAnsi="Garamond"/>
          <w:sz w:val="22"/>
          <w:szCs w:val="22"/>
          <w14:ligatures w14:val="none"/>
        </w:rPr>
      </w:pPr>
      <w:r w:rsidRPr="006E4E21">
        <w:rPr>
          <w:rFonts w:ascii="Garamond" w:hAnsi="Garamond"/>
          <w:sz w:val="22"/>
          <w:szCs w:val="22"/>
          <w14:ligatures w14:val="none"/>
        </w:rPr>
        <w:t>noi la terra feconda.</w:t>
      </w:r>
    </w:p>
    <w:p w:rsidR="006E4E21" w:rsidRPr="006E4E21" w:rsidRDefault="006E4E21" w:rsidP="006E4E21">
      <w:pPr>
        <w:ind w:left="142"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left="142" w:right="142"/>
        <w:jc w:val="both"/>
        <w:rPr>
          <w:rFonts w:ascii="Garamond" w:hAnsi="Garamond"/>
          <w:sz w:val="24"/>
          <w:szCs w:val="24"/>
          <w14:ligatures w14:val="none"/>
        </w:rPr>
      </w:pPr>
      <w:bookmarkStart w:id="0" w:name="_GoBack"/>
      <w:bookmarkEnd w:id="0"/>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ind w:right="142"/>
        <w:jc w:val="both"/>
        <w:rPr>
          <w:rFonts w:ascii="Garamond" w:hAnsi="Garamond"/>
          <w:sz w:val="24"/>
          <w:szCs w:val="24"/>
          <w14:ligatures w14:val="none"/>
        </w:rPr>
      </w:pPr>
      <w:r w:rsidRPr="006E4E21">
        <w:rPr>
          <w:rFonts w:ascii="Garamond" w:hAnsi="Garamond"/>
          <w:sz w:val="24"/>
          <w:szCs w:val="24"/>
          <w14:ligatures w14:val="none"/>
        </w:rPr>
        <w:t> </w:t>
      </w:r>
    </w:p>
    <w:p w:rsidR="006E4E21" w:rsidRPr="006E4E21" w:rsidRDefault="006E4E21" w:rsidP="006E4E21">
      <w:pPr>
        <w:widowControl w:val="0"/>
        <w:ind w:left="142" w:right="142"/>
        <w:jc w:val="both"/>
        <w:rPr>
          <w:rFonts w:ascii="Garamond" w:hAnsi="Garamond"/>
          <w:bCs/>
          <w:iCs/>
          <w:sz w:val="24"/>
          <w:szCs w:val="24"/>
          <w14:ligatures w14:val="none"/>
        </w:rPr>
      </w:pPr>
      <w:r w:rsidRPr="006E4E21">
        <w:rPr>
          <w:rFonts w:ascii="Garamond" w:hAnsi="Garamond"/>
          <w:bCs/>
          <w:iCs/>
          <w:sz w:val="24"/>
          <w:szCs w:val="24"/>
          <w14:ligatures w14:val="none"/>
        </w:rPr>
        <w:t> </w:t>
      </w:r>
    </w:p>
    <w:p w:rsidR="006E4E21" w:rsidRPr="006E4E21" w:rsidRDefault="006E4E21" w:rsidP="006E4E21">
      <w:pPr>
        <w:widowControl w:val="0"/>
        <w:ind w:left="142" w:right="142"/>
        <w:jc w:val="both"/>
        <w:rPr>
          <w:rFonts w:ascii="Garamond" w:hAnsi="Garamond"/>
          <w:bCs/>
          <w:iCs/>
          <w:sz w:val="24"/>
          <w:szCs w:val="24"/>
          <w14:ligatures w14:val="none"/>
        </w:rPr>
      </w:pPr>
      <w:r w:rsidRPr="006E4E21">
        <w:rPr>
          <w:rFonts w:ascii="Garamond" w:hAnsi="Garamond"/>
          <w:bCs/>
          <w:iCs/>
          <w:sz w:val="24"/>
          <w:szCs w:val="24"/>
          <w14:ligatures w14:val="none"/>
        </w:rPr>
        <w:t> </w:t>
      </w:r>
    </w:p>
    <w:p w:rsidR="006E4E21" w:rsidRPr="006E4E21" w:rsidRDefault="006E4E21" w:rsidP="006E4E21">
      <w:pPr>
        <w:widowControl w:val="0"/>
        <w:ind w:left="142" w:right="142"/>
        <w:jc w:val="both"/>
        <w:rPr>
          <w:rFonts w:ascii="Garamond" w:hAnsi="Garamond"/>
          <w:bCs/>
          <w:iCs/>
          <w:color w:val="0000FF"/>
          <w:sz w:val="24"/>
          <w:szCs w:val="24"/>
          <w14:ligatures w14:val="none"/>
        </w:rPr>
      </w:pPr>
      <w:r w:rsidRPr="006E4E21">
        <w:rPr>
          <w:rFonts w:ascii="Garamond" w:hAnsi="Garamond"/>
          <w:bCs/>
          <w:iCs/>
          <w:color w:val="0000FF"/>
          <w:sz w:val="24"/>
          <w:szCs w:val="24"/>
          <w14:ligatures w14:val="none"/>
        </w:rPr>
        <w:t> </w:t>
      </w:r>
    </w:p>
    <w:p w:rsidR="006E4E21" w:rsidRPr="006E4E21" w:rsidRDefault="006E4E21" w:rsidP="006E4E21">
      <w:pPr>
        <w:widowControl w:val="0"/>
        <w:ind w:left="142" w:right="142"/>
        <w:jc w:val="both"/>
        <w:rPr>
          <w:rFonts w:ascii="Garamond" w:hAnsi="Garamond"/>
          <w:bCs/>
          <w:iCs/>
          <w:color w:val="0000FF"/>
          <w:sz w:val="24"/>
          <w:szCs w:val="24"/>
          <w14:ligatures w14:val="none"/>
        </w:rPr>
      </w:pPr>
      <w:r w:rsidRPr="006E4E21">
        <w:rPr>
          <w:rFonts w:ascii="Garamond" w:hAnsi="Garamond"/>
          <w:bCs/>
          <w:iCs/>
          <w:color w:val="0000FF"/>
          <w:sz w:val="24"/>
          <w:szCs w:val="24"/>
          <w14:ligatures w14:val="none"/>
        </w:rPr>
        <w:t> </w:t>
      </w:r>
    </w:p>
    <w:p w:rsidR="006E4E21" w:rsidRPr="006E4E21" w:rsidRDefault="006E4E21" w:rsidP="006E4E21">
      <w:pPr>
        <w:widowControl w:val="0"/>
        <w:ind w:left="142" w:right="142"/>
        <w:jc w:val="both"/>
        <w:rPr>
          <w:rFonts w:ascii="Garamond" w:hAnsi="Garamond"/>
          <w:bCs/>
          <w:iCs/>
          <w:color w:val="0000FF"/>
          <w:sz w:val="24"/>
          <w:szCs w:val="24"/>
          <w14:ligatures w14:val="none"/>
        </w:rPr>
      </w:pPr>
      <w:r w:rsidRPr="006E4E21">
        <w:rPr>
          <w:rFonts w:ascii="Garamond" w:hAnsi="Garamond"/>
          <w:bCs/>
          <w:iCs/>
          <w:color w:val="0000FF"/>
          <w:sz w:val="24"/>
          <w:szCs w:val="24"/>
          <w14:ligatures w14:val="none"/>
        </w:rPr>
        <w:t> </w:t>
      </w:r>
    </w:p>
    <w:p w:rsidR="006E4E21" w:rsidRPr="006E4E21" w:rsidRDefault="006E4E21" w:rsidP="006E4E21">
      <w:pPr>
        <w:widowControl w:val="0"/>
        <w:rPr>
          <w:rFonts w:ascii="Garamond" w:hAnsi="Garamond"/>
          <w14:ligatures w14:val="none"/>
        </w:rPr>
      </w:pPr>
      <w:r w:rsidRPr="006E4E21">
        <w:rPr>
          <w:rFonts w:ascii="Garamond" w:hAnsi="Garamond"/>
          <w14:ligatures w14:val="none"/>
        </w:rPr>
        <w:t> </w:t>
      </w:r>
    </w:p>
    <w:p w:rsidR="009C18DD" w:rsidRPr="006E4E21" w:rsidRDefault="009C18DD">
      <w:pPr>
        <w:rPr>
          <w:rFonts w:ascii="Garamond" w:hAnsi="Garamond"/>
        </w:rPr>
      </w:pPr>
    </w:p>
    <w:sectPr w:rsidR="009C18DD" w:rsidRPr="006E4E21" w:rsidSect="006E4E21">
      <w:headerReference w:type="default" r:id="rId10"/>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E4E21" w:rsidRDefault="006E4E21" w:rsidP="006E4E21">
      <w:r>
        <w:separator/>
      </w:r>
    </w:p>
  </w:endnote>
  <w:endnote w:type="continuationSeparator" w:id="0">
    <w:p w:rsidR="006E4E21" w:rsidRDefault="006E4E21" w:rsidP="006E4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ell MT">
    <w:panose1 w:val="02020503060305020303"/>
    <w:charset w:val="00"/>
    <w:family w:val="roman"/>
    <w:pitch w:val="variable"/>
    <w:sig w:usb0="00000003" w:usb1="00000000" w:usb2="00000000" w:usb3="00000000" w:csb0="00000001" w:csb1="00000000"/>
  </w:font>
  <w:font w:name="Calligraph421 BT">
    <w:altName w:val="Times New Roman"/>
    <w:panose1 w:val="00000000000000000000"/>
    <w:charset w:val="00"/>
    <w:family w:val="roman"/>
    <w:notTrueType/>
    <w:pitch w:val="default"/>
  </w:font>
  <w:font w:name="Perpetua">
    <w:panose1 w:val="02020502060401020303"/>
    <w:charset w:val="00"/>
    <w:family w:val="roman"/>
    <w:pitch w:val="variable"/>
    <w:sig w:usb0="00000003" w:usb1="00000000" w:usb2="00000000" w:usb3="00000000" w:csb0="00000001" w:csb1="00000000"/>
  </w:font>
  <w:font w:name="Tempus Sans ITC">
    <w:panose1 w:val="04020404030D07020202"/>
    <w:charset w:val="00"/>
    <w:family w:val="decorativ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E4E21" w:rsidRDefault="006E4E21" w:rsidP="006E4E21">
      <w:r>
        <w:separator/>
      </w:r>
    </w:p>
  </w:footnote>
  <w:footnote w:type="continuationSeparator" w:id="0">
    <w:p w:rsidR="006E4E21" w:rsidRDefault="006E4E21" w:rsidP="006E4E2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97089863"/>
      <w:docPartObj>
        <w:docPartGallery w:val="Page Numbers (Top of Page)"/>
        <w:docPartUnique/>
      </w:docPartObj>
    </w:sdtPr>
    <w:sdtContent>
      <w:p w:rsidR="006E4E21" w:rsidRDefault="006E4E21">
        <w:pPr>
          <w:pStyle w:val="Intestazione"/>
          <w:jc w:val="center"/>
        </w:pPr>
        <w:r>
          <w:fldChar w:fldCharType="begin"/>
        </w:r>
        <w:r>
          <w:instrText>PAGE   \* MERGEFORMAT</w:instrText>
        </w:r>
        <w:r>
          <w:fldChar w:fldCharType="separate"/>
        </w:r>
        <w:r>
          <w:rPr>
            <w:noProof/>
          </w:rPr>
          <w:t>14</w:t>
        </w:r>
        <w:r>
          <w:fldChar w:fldCharType="end"/>
        </w:r>
      </w:p>
    </w:sdtContent>
  </w:sdt>
  <w:p w:rsidR="006E4E21" w:rsidRDefault="006E4E21">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F1860"/>
    <w:rsid w:val="006E4E21"/>
    <w:rsid w:val="009C18DD"/>
    <w:rsid w:val="00BF186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E2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6E4E21"/>
    <w:pPr>
      <w:spacing w:after="0" w:line="240" w:lineRule="auto"/>
      <w:ind w:left="142" w:right="142"/>
      <w:outlineLvl w:val="0"/>
    </w:pPr>
    <w:rPr>
      <w:rFonts w:ascii="Times New Roman" w:eastAsia="Times New Roman" w:hAnsi="Times New Roman" w:cs="Times New Roman"/>
      <w:b/>
      <w:bCs/>
      <w:color w:val="000000"/>
      <w:kern w:val="28"/>
      <w:sz w:val="20"/>
      <w:szCs w:val="20"/>
      <w:lang w:eastAsia="it-IT"/>
      <w14:ligatures w14:val="standard"/>
      <w14:cntxtAlts/>
    </w:rPr>
  </w:style>
  <w:style w:type="paragraph" w:styleId="Titolo2">
    <w:name w:val="heading 2"/>
    <w:link w:val="Titolo2Carattere"/>
    <w:uiPriority w:val="9"/>
    <w:qFormat/>
    <w:rsid w:val="006E4E21"/>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4">
    <w:name w:val="heading 4"/>
    <w:basedOn w:val="Normale"/>
    <w:link w:val="Titolo4Carattere"/>
    <w:uiPriority w:val="9"/>
    <w:qFormat/>
    <w:rsid w:val="006E4E21"/>
    <w:pPr>
      <w:jc w:val="both"/>
      <w:outlineLvl w:val="3"/>
    </w:pPr>
    <w:rPr>
      <w:rFonts w:ascii="Bell MT" w:hAnsi="Bell MT"/>
      <w:b/>
      <w:bCs/>
      <w:sz w:val="24"/>
      <w:szCs w:val="24"/>
    </w:rPr>
  </w:style>
  <w:style w:type="paragraph" w:styleId="Titolo5">
    <w:name w:val="heading 5"/>
    <w:basedOn w:val="Normale"/>
    <w:link w:val="Titolo5Carattere"/>
    <w:uiPriority w:val="9"/>
    <w:qFormat/>
    <w:rsid w:val="006E4E21"/>
    <w:pPr>
      <w:ind w:left="142" w:right="142"/>
      <w:jc w:val="both"/>
      <w:outlineLvl w:val="4"/>
    </w:pPr>
    <w:rPr>
      <w:rFonts w:ascii="Bell MT" w:hAnsi="Bell MT"/>
      <w:b/>
      <w:bCs/>
      <w:sz w:val="24"/>
      <w:szCs w:val="24"/>
    </w:rPr>
  </w:style>
  <w:style w:type="paragraph" w:styleId="Titolo6">
    <w:name w:val="heading 6"/>
    <w:basedOn w:val="Normale"/>
    <w:link w:val="Titolo6Carattere"/>
    <w:uiPriority w:val="9"/>
    <w:qFormat/>
    <w:rsid w:val="006E4E21"/>
    <w:pPr>
      <w:ind w:left="142" w:right="142"/>
      <w:jc w:val="center"/>
      <w:outlineLvl w:val="5"/>
    </w:pPr>
    <w:rPr>
      <w:rFonts w:ascii="Calligraph421 BT" w:hAnsi="Calligraph421 BT"/>
      <w:b/>
      <w:bCs/>
      <w:i/>
      <w:iCs/>
      <w:color w:val="FF0000"/>
      <w:sz w:val="28"/>
      <w:szCs w:val="22"/>
    </w:rPr>
  </w:style>
  <w:style w:type="paragraph" w:styleId="Titolo7">
    <w:name w:val="heading 7"/>
    <w:link w:val="Titolo7Carattere"/>
    <w:uiPriority w:val="9"/>
    <w:qFormat/>
    <w:rsid w:val="006E4E21"/>
    <w:pPr>
      <w:spacing w:after="0" w:line="240" w:lineRule="auto"/>
      <w:jc w:val="center"/>
      <w:outlineLvl w:val="6"/>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4E21"/>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6E4E21"/>
  </w:style>
  <w:style w:type="paragraph" w:styleId="Pidipagina">
    <w:name w:val="footer"/>
    <w:basedOn w:val="Normale"/>
    <w:link w:val="PidipaginaCarattere"/>
    <w:uiPriority w:val="99"/>
    <w:unhideWhenUsed/>
    <w:rsid w:val="006E4E21"/>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6E4E21"/>
  </w:style>
  <w:style w:type="character" w:customStyle="1" w:styleId="Titolo1Carattere">
    <w:name w:val="Titolo 1 Carattere"/>
    <w:basedOn w:val="Carpredefinitoparagrafo"/>
    <w:link w:val="Titolo1"/>
    <w:uiPriority w:val="9"/>
    <w:rsid w:val="006E4E21"/>
    <w:rPr>
      <w:rFonts w:ascii="Times New Roman" w:eastAsia="Times New Roman" w:hAnsi="Times New Roman" w:cs="Times New Roman"/>
      <w:b/>
      <w:bCs/>
      <w:color w:val="000000"/>
      <w:kern w:val="28"/>
      <w:sz w:val="20"/>
      <w:szCs w:val="20"/>
      <w:lang w:eastAsia="it-IT"/>
      <w14:ligatures w14:val="standard"/>
      <w14:cntxtAlts/>
    </w:rPr>
  </w:style>
  <w:style w:type="character" w:customStyle="1" w:styleId="Titolo2Carattere">
    <w:name w:val="Titolo 2 Carattere"/>
    <w:basedOn w:val="Carpredefinitoparagrafo"/>
    <w:link w:val="Titolo2"/>
    <w:uiPriority w:val="9"/>
    <w:rsid w:val="006E4E21"/>
    <w:rPr>
      <w:rFonts w:ascii="Bell MT" w:eastAsia="Times New Roman" w:hAnsi="Bell MT" w:cs="Times New Roman"/>
      <w:b/>
      <w:bCs/>
      <w:color w:val="000000"/>
      <w:kern w:val="28"/>
      <w:sz w:val="24"/>
      <w:szCs w:val="24"/>
      <w:lang w:eastAsia="it-IT"/>
      <w14:ligatures w14:val="standard"/>
      <w14:cntxtAlts/>
    </w:rPr>
  </w:style>
  <w:style w:type="character" w:customStyle="1" w:styleId="Titolo4Carattere">
    <w:name w:val="Titolo 4 Carattere"/>
    <w:basedOn w:val="Carpredefinitoparagrafo"/>
    <w:link w:val="Titolo4"/>
    <w:uiPriority w:val="9"/>
    <w:rsid w:val="006E4E21"/>
    <w:rPr>
      <w:rFonts w:ascii="Bell MT" w:eastAsia="Times New Roman" w:hAnsi="Bell MT" w:cs="Times New Roman"/>
      <w:b/>
      <w:bCs/>
      <w:color w:val="000000"/>
      <w:kern w:val="28"/>
      <w:sz w:val="24"/>
      <w:szCs w:val="24"/>
      <w:lang w:eastAsia="it-IT"/>
      <w14:ligatures w14:val="standard"/>
      <w14:cntxtAlts/>
    </w:rPr>
  </w:style>
  <w:style w:type="character" w:customStyle="1" w:styleId="Titolo5Carattere">
    <w:name w:val="Titolo 5 Carattere"/>
    <w:basedOn w:val="Carpredefinitoparagrafo"/>
    <w:link w:val="Titolo5"/>
    <w:uiPriority w:val="9"/>
    <w:rsid w:val="006E4E21"/>
    <w:rPr>
      <w:rFonts w:ascii="Bell MT" w:eastAsia="Times New Roman" w:hAnsi="Bell MT" w:cs="Times New Roman"/>
      <w:b/>
      <w:bCs/>
      <w:color w:val="000000"/>
      <w:kern w:val="28"/>
      <w:sz w:val="24"/>
      <w:szCs w:val="24"/>
      <w:lang w:eastAsia="it-IT"/>
      <w14:ligatures w14:val="standard"/>
      <w14:cntxtAlts/>
    </w:rPr>
  </w:style>
  <w:style w:type="character" w:customStyle="1" w:styleId="Titolo6Carattere">
    <w:name w:val="Titolo 6 Carattere"/>
    <w:basedOn w:val="Carpredefinitoparagrafo"/>
    <w:link w:val="Titolo6"/>
    <w:uiPriority w:val="9"/>
    <w:rsid w:val="006E4E21"/>
    <w:rPr>
      <w:rFonts w:ascii="Calligraph421 BT" w:eastAsia="Times New Roman" w:hAnsi="Calligraph421 BT" w:cs="Times New Roman"/>
      <w:b/>
      <w:bCs/>
      <w:i/>
      <w:iCs/>
      <w:color w:val="FF0000"/>
      <w:kern w:val="28"/>
      <w:sz w:val="28"/>
      <w:lang w:eastAsia="it-IT"/>
      <w14:ligatures w14:val="standard"/>
      <w14:cntxtAlts/>
    </w:rPr>
  </w:style>
  <w:style w:type="character" w:customStyle="1" w:styleId="Titolo7Carattere">
    <w:name w:val="Titolo 7 Carattere"/>
    <w:basedOn w:val="Carpredefinitoparagrafo"/>
    <w:link w:val="Titolo7"/>
    <w:uiPriority w:val="9"/>
    <w:rsid w:val="006E4E21"/>
    <w:rPr>
      <w:rFonts w:ascii="Times New Roman" w:eastAsia="Times New Roman" w:hAnsi="Times New Roman" w:cs="Times New Roman"/>
      <w:b/>
      <w:bCs/>
      <w:color w:val="000000"/>
      <w:kern w:val="28"/>
      <w:sz w:val="24"/>
      <w:szCs w:val="24"/>
      <w:lang w:eastAsia="it-IT"/>
      <w14:ligatures w14:val="standard"/>
      <w14:cntxtAlts/>
    </w:rPr>
  </w:style>
  <w:style w:type="paragraph" w:styleId="Titolo">
    <w:name w:val="Title"/>
    <w:link w:val="TitoloCarattere"/>
    <w:uiPriority w:val="10"/>
    <w:qFormat/>
    <w:rsid w:val="006E4E21"/>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6E4E21"/>
    <w:rPr>
      <w:rFonts w:ascii="Perpetua" w:eastAsia="Times New Roman" w:hAnsi="Perpetua" w:cs="Times New Roman"/>
      <w:b/>
      <w:bCs/>
      <w:i/>
      <w:iCs/>
      <w:color w:val="000000"/>
      <w:kern w:val="28"/>
      <w:sz w:val="64"/>
      <w:szCs w:val="64"/>
      <w:lang w:eastAsia="it-IT"/>
      <w14:ligatures w14:val="standard"/>
      <w14:cntxtAlts/>
    </w:rPr>
  </w:style>
  <w:style w:type="paragraph" w:styleId="Rientrocorpodeltesto">
    <w:name w:val="Body Text Indent"/>
    <w:basedOn w:val="Normale"/>
    <w:link w:val="RientrocorpodeltestoCarattere"/>
    <w:uiPriority w:val="99"/>
    <w:semiHidden/>
    <w:unhideWhenUsed/>
    <w:rsid w:val="006E4E21"/>
    <w:pPr>
      <w:ind w:firstLine="708"/>
      <w:jc w:val="both"/>
    </w:pPr>
    <w:rPr>
      <w:rFonts w:ascii="Tempus Sans ITC" w:hAnsi="Tempus Sans ITC"/>
      <w:sz w:val="24"/>
      <w:szCs w:val="24"/>
    </w:rPr>
  </w:style>
  <w:style w:type="character" w:customStyle="1" w:styleId="RientrocorpodeltestoCarattere">
    <w:name w:val="Rientro corpo del testo Carattere"/>
    <w:basedOn w:val="Carpredefinitoparagrafo"/>
    <w:link w:val="Rientrocorpodeltesto"/>
    <w:uiPriority w:val="99"/>
    <w:semiHidden/>
    <w:rsid w:val="006E4E21"/>
    <w:rPr>
      <w:rFonts w:ascii="Tempus Sans ITC" w:eastAsia="Times New Roman" w:hAnsi="Tempus Sans ITC" w:cs="Times New Roman"/>
      <w:color w:val="000000"/>
      <w:kern w:val="28"/>
      <w:sz w:val="24"/>
      <w:szCs w:val="24"/>
      <w:lang w:eastAsia="it-IT"/>
      <w14:ligatures w14:val="standard"/>
      <w14:cntxtAlts/>
    </w:rPr>
  </w:style>
  <w:style w:type="character" w:styleId="Collegamentoipertestuale">
    <w:name w:val="Hyperlink"/>
    <w:basedOn w:val="Carpredefinitoparagrafo"/>
    <w:uiPriority w:val="99"/>
    <w:unhideWhenUsed/>
    <w:rsid w:val="006E4E2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6E4E21"/>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paragraph" w:styleId="Titolo1">
    <w:name w:val="heading 1"/>
    <w:link w:val="Titolo1Carattere"/>
    <w:uiPriority w:val="9"/>
    <w:qFormat/>
    <w:rsid w:val="006E4E21"/>
    <w:pPr>
      <w:spacing w:after="0" w:line="240" w:lineRule="auto"/>
      <w:ind w:left="142" w:right="142"/>
      <w:outlineLvl w:val="0"/>
    </w:pPr>
    <w:rPr>
      <w:rFonts w:ascii="Times New Roman" w:eastAsia="Times New Roman" w:hAnsi="Times New Roman" w:cs="Times New Roman"/>
      <w:b/>
      <w:bCs/>
      <w:color w:val="000000"/>
      <w:kern w:val="28"/>
      <w:sz w:val="20"/>
      <w:szCs w:val="20"/>
      <w:lang w:eastAsia="it-IT"/>
      <w14:ligatures w14:val="standard"/>
      <w14:cntxtAlts/>
    </w:rPr>
  </w:style>
  <w:style w:type="paragraph" w:styleId="Titolo2">
    <w:name w:val="heading 2"/>
    <w:link w:val="Titolo2Carattere"/>
    <w:uiPriority w:val="9"/>
    <w:qFormat/>
    <w:rsid w:val="006E4E21"/>
    <w:pPr>
      <w:spacing w:after="0" w:line="240" w:lineRule="auto"/>
      <w:ind w:left="142" w:right="142"/>
      <w:outlineLvl w:val="1"/>
    </w:pPr>
    <w:rPr>
      <w:rFonts w:ascii="Bell MT" w:eastAsia="Times New Roman" w:hAnsi="Bell MT" w:cs="Times New Roman"/>
      <w:b/>
      <w:bCs/>
      <w:color w:val="000000"/>
      <w:kern w:val="28"/>
      <w:sz w:val="24"/>
      <w:szCs w:val="24"/>
      <w:lang w:eastAsia="it-IT"/>
      <w14:ligatures w14:val="standard"/>
      <w14:cntxtAlts/>
    </w:rPr>
  </w:style>
  <w:style w:type="paragraph" w:styleId="Titolo4">
    <w:name w:val="heading 4"/>
    <w:basedOn w:val="Normale"/>
    <w:link w:val="Titolo4Carattere"/>
    <w:uiPriority w:val="9"/>
    <w:qFormat/>
    <w:rsid w:val="006E4E21"/>
    <w:pPr>
      <w:jc w:val="both"/>
      <w:outlineLvl w:val="3"/>
    </w:pPr>
    <w:rPr>
      <w:rFonts w:ascii="Bell MT" w:hAnsi="Bell MT"/>
      <w:b/>
      <w:bCs/>
      <w:sz w:val="24"/>
      <w:szCs w:val="24"/>
    </w:rPr>
  </w:style>
  <w:style w:type="paragraph" w:styleId="Titolo5">
    <w:name w:val="heading 5"/>
    <w:basedOn w:val="Normale"/>
    <w:link w:val="Titolo5Carattere"/>
    <w:uiPriority w:val="9"/>
    <w:qFormat/>
    <w:rsid w:val="006E4E21"/>
    <w:pPr>
      <w:ind w:left="142" w:right="142"/>
      <w:jc w:val="both"/>
      <w:outlineLvl w:val="4"/>
    </w:pPr>
    <w:rPr>
      <w:rFonts w:ascii="Bell MT" w:hAnsi="Bell MT"/>
      <w:b/>
      <w:bCs/>
      <w:sz w:val="24"/>
      <w:szCs w:val="24"/>
    </w:rPr>
  </w:style>
  <w:style w:type="paragraph" w:styleId="Titolo6">
    <w:name w:val="heading 6"/>
    <w:basedOn w:val="Normale"/>
    <w:link w:val="Titolo6Carattere"/>
    <w:uiPriority w:val="9"/>
    <w:qFormat/>
    <w:rsid w:val="006E4E21"/>
    <w:pPr>
      <w:ind w:left="142" w:right="142"/>
      <w:jc w:val="center"/>
      <w:outlineLvl w:val="5"/>
    </w:pPr>
    <w:rPr>
      <w:rFonts w:ascii="Calligraph421 BT" w:hAnsi="Calligraph421 BT"/>
      <w:b/>
      <w:bCs/>
      <w:i/>
      <w:iCs/>
      <w:color w:val="FF0000"/>
      <w:sz w:val="28"/>
      <w:szCs w:val="22"/>
    </w:rPr>
  </w:style>
  <w:style w:type="paragraph" w:styleId="Titolo7">
    <w:name w:val="heading 7"/>
    <w:link w:val="Titolo7Carattere"/>
    <w:uiPriority w:val="9"/>
    <w:qFormat/>
    <w:rsid w:val="006E4E21"/>
    <w:pPr>
      <w:spacing w:after="0" w:line="240" w:lineRule="auto"/>
      <w:jc w:val="center"/>
      <w:outlineLvl w:val="6"/>
    </w:pPr>
    <w:rPr>
      <w:rFonts w:ascii="Times New Roman" w:eastAsia="Times New Roman" w:hAnsi="Times New Roman" w:cs="Times New Roman"/>
      <w:b/>
      <w:bCs/>
      <w:color w:val="000000"/>
      <w:kern w:val="28"/>
      <w:sz w:val="24"/>
      <w:szCs w:val="24"/>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6E4E21"/>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6E4E21"/>
  </w:style>
  <w:style w:type="paragraph" w:styleId="Pidipagina">
    <w:name w:val="footer"/>
    <w:basedOn w:val="Normale"/>
    <w:link w:val="PidipaginaCarattere"/>
    <w:uiPriority w:val="99"/>
    <w:unhideWhenUsed/>
    <w:rsid w:val="006E4E21"/>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6E4E21"/>
  </w:style>
  <w:style w:type="character" w:customStyle="1" w:styleId="Titolo1Carattere">
    <w:name w:val="Titolo 1 Carattere"/>
    <w:basedOn w:val="Carpredefinitoparagrafo"/>
    <w:link w:val="Titolo1"/>
    <w:uiPriority w:val="9"/>
    <w:rsid w:val="006E4E21"/>
    <w:rPr>
      <w:rFonts w:ascii="Times New Roman" w:eastAsia="Times New Roman" w:hAnsi="Times New Roman" w:cs="Times New Roman"/>
      <w:b/>
      <w:bCs/>
      <w:color w:val="000000"/>
      <w:kern w:val="28"/>
      <w:sz w:val="20"/>
      <w:szCs w:val="20"/>
      <w:lang w:eastAsia="it-IT"/>
      <w14:ligatures w14:val="standard"/>
      <w14:cntxtAlts/>
    </w:rPr>
  </w:style>
  <w:style w:type="character" w:customStyle="1" w:styleId="Titolo2Carattere">
    <w:name w:val="Titolo 2 Carattere"/>
    <w:basedOn w:val="Carpredefinitoparagrafo"/>
    <w:link w:val="Titolo2"/>
    <w:uiPriority w:val="9"/>
    <w:rsid w:val="006E4E21"/>
    <w:rPr>
      <w:rFonts w:ascii="Bell MT" w:eastAsia="Times New Roman" w:hAnsi="Bell MT" w:cs="Times New Roman"/>
      <w:b/>
      <w:bCs/>
      <w:color w:val="000000"/>
      <w:kern w:val="28"/>
      <w:sz w:val="24"/>
      <w:szCs w:val="24"/>
      <w:lang w:eastAsia="it-IT"/>
      <w14:ligatures w14:val="standard"/>
      <w14:cntxtAlts/>
    </w:rPr>
  </w:style>
  <w:style w:type="character" w:customStyle="1" w:styleId="Titolo4Carattere">
    <w:name w:val="Titolo 4 Carattere"/>
    <w:basedOn w:val="Carpredefinitoparagrafo"/>
    <w:link w:val="Titolo4"/>
    <w:uiPriority w:val="9"/>
    <w:rsid w:val="006E4E21"/>
    <w:rPr>
      <w:rFonts w:ascii="Bell MT" w:eastAsia="Times New Roman" w:hAnsi="Bell MT" w:cs="Times New Roman"/>
      <w:b/>
      <w:bCs/>
      <w:color w:val="000000"/>
      <w:kern w:val="28"/>
      <w:sz w:val="24"/>
      <w:szCs w:val="24"/>
      <w:lang w:eastAsia="it-IT"/>
      <w14:ligatures w14:val="standard"/>
      <w14:cntxtAlts/>
    </w:rPr>
  </w:style>
  <w:style w:type="character" w:customStyle="1" w:styleId="Titolo5Carattere">
    <w:name w:val="Titolo 5 Carattere"/>
    <w:basedOn w:val="Carpredefinitoparagrafo"/>
    <w:link w:val="Titolo5"/>
    <w:uiPriority w:val="9"/>
    <w:rsid w:val="006E4E21"/>
    <w:rPr>
      <w:rFonts w:ascii="Bell MT" w:eastAsia="Times New Roman" w:hAnsi="Bell MT" w:cs="Times New Roman"/>
      <w:b/>
      <w:bCs/>
      <w:color w:val="000000"/>
      <w:kern w:val="28"/>
      <w:sz w:val="24"/>
      <w:szCs w:val="24"/>
      <w:lang w:eastAsia="it-IT"/>
      <w14:ligatures w14:val="standard"/>
      <w14:cntxtAlts/>
    </w:rPr>
  </w:style>
  <w:style w:type="character" w:customStyle="1" w:styleId="Titolo6Carattere">
    <w:name w:val="Titolo 6 Carattere"/>
    <w:basedOn w:val="Carpredefinitoparagrafo"/>
    <w:link w:val="Titolo6"/>
    <w:uiPriority w:val="9"/>
    <w:rsid w:val="006E4E21"/>
    <w:rPr>
      <w:rFonts w:ascii="Calligraph421 BT" w:eastAsia="Times New Roman" w:hAnsi="Calligraph421 BT" w:cs="Times New Roman"/>
      <w:b/>
      <w:bCs/>
      <w:i/>
      <w:iCs/>
      <w:color w:val="FF0000"/>
      <w:kern w:val="28"/>
      <w:sz w:val="28"/>
      <w:lang w:eastAsia="it-IT"/>
      <w14:ligatures w14:val="standard"/>
      <w14:cntxtAlts/>
    </w:rPr>
  </w:style>
  <w:style w:type="character" w:customStyle="1" w:styleId="Titolo7Carattere">
    <w:name w:val="Titolo 7 Carattere"/>
    <w:basedOn w:val="Carpredefinitoparagrafo"/>
    <w:link w:val="Titolo7"/>
    <w:uiPriority w:val="9"/>
    <w:rsid w:val="006E4E21"/>
    <w:rPr>
      <w:rFonts w:ascii="Times New Roman" w:eastAsia="Times New Roman" w:hAnsi="Times New Roman" w:cs="Times New Roman"/>
      <w:b/>
      <w:bCs/>
      <w:color w:val="000000"/>
      <w:kern w:val="28"/>
      <w:sz w:val="24"/>
      <w:szCs w:val="24"/>
      <w:lang w:eastAsia="it-IT"/>
      <w14:ligatures w14:val="standard"/>
      <w14:cntxtAlts/>
    </w:rPr>
  </w:style>
  <w:style w:type="paragraph" w:styleId="Titolo">
    <w:name w:val="Title"/>
    <w:link w:val="TitoloCarattere"/>
    <w:uiPriority w:val="10"/>
    <w:qFormat/>
    <w:rsid w:val="006E4E21"/>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6E4E21"/>
    <w:rPr>
      <w:rFonts w:ascii="Perpetua" w:eastAsia="Times New Roman" w:hAnsi="Perpetua" w:cs="Times New Roman"/>
      <w:b/>
      <w:bCs/>
      <w:i/>
      <w:iCs/>
      <w:color w:val="000000"/>
      <w:kern w:val="28"/>
      <w:sz w:val="64"/>
      <w:szCs w:val="64"/>
      <w:lang w:eastAsia="it-IT"/>
      <w14:ligatures w14:val="standard"/>
      <w14:cntxtAlts/>
    </w:rPr>
  </w:style>
  <w:style w:type="paragraph" w:styleId="Rientrocorpodeltesto">
    <w:name w:val="Body Text Indent"/>
    <w:basedOn w:val="Normale"/>
    <w:link w:val="RientrocorpodeltestoCarattere"/>
    <w:uiPriority w:val="99"/>
    <w:semiHidden/>
    <w:unhideWhenUsed/>
    <w:rsid w:val="006E4E21"/>
    <w:pPr>
      <w:ind w:firstLine="708"/>
      <w:jc w:val="both"/>
    </w:pPr>
    <w:rPr>
      <w:rFonts w:ascii="Tempus Sans ITC" w:hAnsi="Tempus Sans ITC"/>
      <w:sz w:val="24"/>
      <w:szCs w:val="24"/>
    </w:rPr>
  </w:style>
  <w:style w:type="character" w:customStyle="1" w:styleId="RientrocorpodeltestoCarattere">
    <w:name w:val="Rientro corpo del testo Carattere"/>
    <w:basedOn w:val="Carpredefinitoparagrafo"/>
    <w:link w:val="Rientrocorpodeltesto"/>
    <w:uiPriority w:val="99"/>
    <w:semiHidden/>
    <w:rsid w:val="006E4E21"/>
    <w:rPr>
      <w:rFonts w:ascii="Tempus Sans ITC" w:eastAsia="Times New Roman" w:hAnsi="Tempus Sans ITC" w:cs="Times New Roman"/>
      <w:color w:val="000000"/>
      <w:kern w:val="28"/>
      <w:sz w:val="24"/>
      <w:szCs w:val="24"/>
      <w:lang w:eastAsia="it-IT"/>
      <w14:ligatures w14:val="standard"/>
      <w14:cntxtAlts/>
    </w:rPr>
  </w:style>
  <w:style w:type="character" w:styleId="Collegamentoipertestuale">
    <w:name w:val="Hyperlink"/>
    <w:basedOn w:val="Carpredefinitoparagrafo"/>
    <w:uiPriority w:val="99"/>
    <w:unhideWhenUsed/>
    <w:rsid w:val="006E4E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24712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9jxAOYIScEQ"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www.youtube.com/watch?v=pyrah4FQ8RA"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14</Pages>
  <Words>4081</Words>
  <Characters>23268</Characters>
  <Application>Microsoft Office Word</Application>
  <DocSecurity>0</DocSecurity>
  <Lines>193</Lines>
  <Paragraphs>54</Paragraphs>
  <ScaleCrop>false</ScaleCrop>
  <Company/>
  <LinksUpToDate>false</LinksUpToDate>
  <CharactersWithSpaces>27295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2019-01-29T12:20:00Z</dcterms:created>
  <dcterms:modified xsi:type="dcterms:W3CDTF">2019-01-29T12:27:00Z</dcterms:modified>
</cp:coreProperties>
</file>