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BF" w:rsidRDefault="00DD1ABF" w:rsidP="00DD1ABF">
      <w:pPr>
        <w:widowControl w:val="0"/>
        <w:jc w:val="center"/>
        <w:rPr>
          <w:rFonts w:ascii="Aon Cari Celtic" w:hAnsi="Aon Cari Celtic"/>
          <w:b/>
          <w:bCs/>
          <w:i/>
          <w:iCs/>
          <w:sz w:val="48"/>
          <w:szCs w:val="48"/>
          <w14:ligatures w14:val="none"/>
        </w:rPr>
      </w:pPr>
      <w:r>
        <w:rPr>
          <w:rFonts w:ascii="Aon Cari Celtic" w:hAnsi="Aon Cari Celtic"/>
          <w:b/>
          <w:bCs/>
          <w:i/>
          <w:iCs/>
          <w:sz w:val="48"/>
          <w:szCs w:val="48"/>
          <w14:ligatures w14:val="none"/>
        </w:rPr>
        <w:t xml:space="preserve">Veglia </w:t>
      </w:r>
      <w:r>
        <w:rPr>
          <w:b/>
          <w:bCs/>
          <w:i/>
          <w:iCs/>
          <w:sz w:val="48"/>
          <w:szCs w:val="48"/>
          <w14:ligatures w14:val="none"/>
        </w:rPr>
        <w:t>–</w:t>
      </w:r>
      <w:r>
        <w:rPr>
          <w:rFonts w:ascii="Aon Cari Celtic" w:hAnsi="Aon Cari Celtic"/>
          <w:b/>
          <w:bCs/>
          <w:i/>
          <w:iCs/>
          <w:sz w:val="48"/>
          <w:szCs w:val="48"/>
          <w14:ligatures w14:val="none"/>
        </w:rPr>
        <w:t xml:space="preserve"> nell</w:t>
      </w:r>
      <w:r>
        <w:rPr>
          <w:rFonts w:ascii="Aon Cari Celtic" w:hAnsi="Aon Cari Celtic" w:cs="Aon Cari Celtic"/>
          <w:b/>
          <w:bCs/>
          <w:i/>
          <w:iCs/>
          <w:sz w:val="48"/>
          <w:szCs w:val="48"/>
          <w14:ligatures w14:val="none"/>
        </w:rPr>
        <w:t>’</w:t>
      </w:r>
      <w:r>
        <w:rPr>
          <w:rFonts w:ascii="Aon Cari Celtic" w:hAnsi="Aon Cari Celtic"/>
          <w:b/>
          <w:bCs/>
          <w:i/>
          <w:iCs/>
          <w:sz w:val="48"/>
          <w:szCs w:val="48"/>
          <w14:ligatures w14:val="none"/>
        </w:rPr>
        <w:t>Avvento</w:t>
      </w:r>
    </w:p>
    <w:p w:rsidR="00DD1ABF" w:rsidRDefault="00DD1ABF" w:rsidP="00DD1ABF">
      <w:pPr>
        <w:widowControl w:val="0"/>
        <w:jc w:val="both"/>
        <w:rPr>
          <w:rFonts w:ascii="Goudy Old Style" w:hAnsi="Goudy Old Style"/>
          <w:sz w:val="12"/>
          <w:szCs w:val="12"/>
          <w14:ligatures w14:val="none"/>
        </w:rPr>
      </w:pPr>
      <w:r>
        <w:rPr>
          <w:rFonts w:ascii="Goudy Old Style" w:hAnsi="Goudy Old Style"/>
          <w:sz w:val="12"/>
          <w:szCs w:val="12"/>
          <w14:ligatures w14:val="none"/>
        </w:rPr>
        <w:t> </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 xml:space="preserve">PRES. </w:t>
      </w:r>
      <w:r>
        <w:rPr>
          <w:rFonts w:ascii="Goudy Old Style" w:hAnsi="Goudy Old Style"/>
          <w:sz w:val="24"/>
          <w:szCs w:val="24"/>
          <w14:ligatures w14:val="none"/>
        </w:rPr>
        <w:t>Benedetto il nostro Dio, in ogni tempo, ora e sempre, e nei secoli dei secoli.</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Amen.</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LET1.</w:t>
      </w:r>
      <w:r>
        <w:rPr>
          <w:rFonts w:ascii="Goudy Old Style" w:hAnsi="Goudy Old Style"/>
          <w:sz w:val="24"/>
          <w:szCs w:val="24"/>
          <w14:ligatures w14:val="none"/>
        </w:rPr>
        <w:t> Gloria a te, Dio nostro, gloria a te.</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Re celeste, Paraclito,  Spirito della verità, tu che ovunque sei e tutto riempi, tesoro dei beni ed elargitore di vita, vieni, e pone in noi la tua dimora, purificaci da ogni macchia, e salva, o Buono, le anime nostre.</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Venite, adoriamo e prosterniamoci al Re, nostro Dio.</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Venite, adoriamo e prosterniamoci al Cristo Re, nostro Dio.</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Venite, adoriamo e prosterniamoci a lui, il Cristo Re e Dio nostro.</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POLIELEO</w:t>
      </w:r>
    </w:p>
    <w:p w:rsidR="00DD1ABF" w:rsidRDefault="00DD1ABF" w:rsidP="00DD1ABF">
      <w:pPr>
        <w:widowControl w:val="0"/>
        <w:ind w:firstLine="567"/>
        <w:rPr>
          <w:rFonts w:ascii="Goudy Old Style" w:hAnsi="Goudy Old Style"/>
          <w:i/>
          <w:iCs/>
          <w:sz w:val="24"/>
          <w:szCs w:val="24"/>
          <w14:ligatures w14:val="none"/>
        </w:rPr>
      </w:pPr>
      <w:r>
        <w:rPr>
          <w:rFonts w:ascii="Goudy Old Style" w:hAnsi="Goudy Old Style"/>
          <w:i/>
          <w:iCs/>
          <w:sz w:val="24"/>
          <w:szCs w:val="24"/>
          <w14:ligatures w14:val="none"/>
        </w:rPr>
        <w:t>Segue il salmo 135.</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 xml:space="preserve">LET1. </w:t>
      </w:r>
      <w:r>
        <w:rPr>
          <w:rFonts w:ascii="Goudy Old Style" w:hAnsi="Goudy Old Style"/>
          <w:bCs/>
          <w:sz w:val="24"/>
          <w:szCs w:val="24"/>
          <w14:ligatures w14:val="none"/>
        </w:rPr>
        <w:t>Confessate il Signore, poiché è buono, poiché in eterno è la sua misericordia.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 xml:space="preserve">Confessate il Dio degli dei, poiché in eterno è la sua misericordia. Confessate il Signore dei signori, poiché in eterno è la sua misericordia. </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Egli solo ha compiuto meraviglie, poiché in eterno è la sua misericordia. Ha creato i cieli con sapienza, poiché in eterno è la sua misericordia.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 xml:space="preserve"> Ha stabilito la terra sulle acque, poiché in eterno è la sua misericordia. Ha fatto i grandi luminari, poiché in eterno è la sua misericordia. </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 xml:space="preserve">Il sole per regolare il giorno, poiché in eterno è la sua misericordia. La luna e le stelle per regolare la notte, poiché in eterno è la sua misericordia. </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 xml:space="preserve">Percosse l'Egitto nei suoi primogeniti, poiché in eterno è la sua misericordia. Da loro liberò Israele, poiché in eterno è la sua misericordia. </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 xml:space="preserve">Con mano potente e braccio teso, poiché in eterno è la sua misericordia. Divise il mar Rosso in due parti, poiché in eterno è la sua misericordia. </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In mezzo fece passare Israele, poiché in eterno è la sua misericordia. Travolse il faraone e il suo esercito nel mar Rosso, poiché in eterno è la sua misericordia.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 xml:space="preserve"> Guidò il suo popolo nel deserto, poiché in eterno è la sua misericordia. Percosse grandi sovrani, poiché in eterno è la sua misericordia. </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 xml:space="preserve">Uccise re potenti: poiché in eterno è la sua misericordia. Seon, re degli Amorrei, poiché in eterno è la sua misericordia. Og, re di Basan, poiché in eterno è la sua misericordia. </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Diede in eredità il loro paese, poiché in eterno è la sua misericordia. In eredità a Israele suo servo, poiché in eterno è la sua misericordia.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 xml:space="preserve"> Nella nostra umiliazione si è ricordato di noi, poiché in eterno è la sua misericordia.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 xml:space="preserve"> Ci ha liberati dai nostri nemici, poiché in eterno è la sua misericordia. Egli dà il cibo ad ogni vivente, poiché in eterno è la sua misericordia.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Cs/>
          <w:sz w:val="24"/>
          <w:szCs w:val="24"/>
          <w14:ligatures w14:val="none"/>
        </w:rPr>
        <w:t>Confessate il Dio dei cieli, poiché in eterno è la sua misericordia.</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Alleluia, alleluia, alleluia.</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In pace preghiamo il Signore.</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DD1ABF" w:rsidRDefault="00DD1ABF" w:rsidP="00DD1ABF">
      <w:pPr>
        <w:widowControl w:val="0"/>
        <w:jc w:val="both"/>
        <w:rPr>
          <w:rFonts w:ascii="Goudy Old Style" w:hAnsi="Goudy Old Style"/>
          <w:bCs/>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w:t>
      </w:r>
      <w:r>
        <w:rPr>
          <w:rFonts w:ascii="Goudy Old Style" w:hAnsi="Goudy Old Style"/>
          <w:bCs/>
          <w:sz w:val="24"/>
          <w:szCs w:val="24"/>
          <w14:ligatures w14:val="none"/>
        </w:rPr>
        <w:t>Signore Dio nostro, che per mezzo della conversione hai donato agli uomini la remissione dei peccati, e che hai mostrato la conversione del profeta Davide come modello di come riconoscere e confessare i peccati per ottenere il perdono, tu stesso, Sovrano, abbi misericordia di noi caduti in molti e così grandi peccati, secondo la tua grande misericordia; e secondo la moltitudine delle tue indulgenze cancella i nostri delitti; poiché abbiamo peccato contro di te, Signore che conosci le cose occulte e i segreti del cuore dell'uomo e che, unico, hai il potere di rimettere i peccati. Tu, creando in noi un cuore puro, confermandoci con uno spirito sovrano, e facendoci conoscere l'esultanza della salvezza, non ci scacciare dal tuo volto, anzi compiaciti, qual buono e amico degli uomini, di farti offrire sino al nostro ultimo respiro il sacrificio di giustizia e l'oblazione sui tuoi santi altari. Per la misericordia, le indulgenze e l'amore per gli uomini del Figlio tuo unigenito, con cui sei benedetto, insieme con il tuo Spirito tuttosanto, e buono, e vivifico ora e sempre, e nei secoli dei secoli. Amen.</w:t>
      </w:r>
    </w:p>
    <w:p w:rsidR="00DD1ABF" w:rsidRDefault="00DD1ABF" w:rsidP="00DD1ABF">
      <w:pPr>
        <w:widowControl w:val="0"/>
        <w:ind w:firstLine="567"/>
        <w:rPr>
          <w:rFonts w:ascii="Goudy Old Style" w:hAnsi="Goudy Old Style"/>
          <w:b/>
          <w:bCs/>
          <w:sz w:val="4"/>
          <w:szCs w:val="4"/>
          <w14:ligatures w14:val="none"/>
        </w:rPr>
      </w:pPr>
      <w:r>
        <w:rPr>
          <w:rFonts w:ascii="Goudy Old Style" w:hAnsi="Goudy Old Style"/>
          <w:b/>
          <w:bCs/>
          <w:sz w:val="4"/>
          <w:szCs w:val="4"/>
          <w14:ligatures w14:val="none"/>
        </w:rPr>
        <w:t> </w:t>
      </w:r>
    </w:p>
    <w:p w:rsidR="00DD1ABF" w:rsidRDefault="00DD1ABF" w:rsidP="00DD1ABF">
      <w:pPr>
        <w:widowControl w:val="0"/>
        <w:ind w:firstLine="567"/>
        <w:rPr>
          <w:rFonts w:ascii="Goudy Old Style" w:hAnsi="Goudy Old Style"/>
          <w:sz w:val="22"/>
          <w:szCs w:val="22"/>
          <w14:ligatures w14:val="none"/>
        </w:rPr>
      </w:pPr>
      <w:r>
        <w:rPr>
          <w:rFonts w:ascii="Goudy Old Style" w:hAnsi="Goudy Old Style"/>
          <w:b/>
          <w:bCs/>
          <w:sz w:val="22"/>
          <w:szCs w:val="22"/>
          <w14:ligatures w14:val="none"/>
        </w:rPr>
        <w:t>SALMO 50</w:t>
      </w:r>
    </w:p>
    <w:p w:rsidR="00DD1ABF" w:rsidRDefault="00DD1ABF" w:rsidP="00DD1ABF">
      <w:pPr>
        <w:widowControl w:val="0"/>
        <w:rPr>
          <w:rFonts w:ascii="Goudy Old Style" w:hAnsi="Goudy Old Style"/>
          <w:sz w:val="22"/>
          <w:szCs w:val="22"/>
          <w14:ligatures w14:val="none"/>
        </w:rPr>
      </w:pPr>
      <w:r>
        <w:rPr>
          <w:rFonts w:ascii="Goudy Old Style" w:hAnsi="Goudy Old Style"/>
          <w:bCs/>
          <w:sz w:val="22"/>
          <w:szCs w:val="22"/>
          <w14:ligatures w14:val="none"/>
        </w:rPr>
        <w:t>Pietà di me, o Dio, </w:t>
      </w:r>
      <w:r>
        <w:rPr>
          <w:rFonts w:ascii="Goudy Old Style" w:hAnsi="Goudy Old Style"/>
          <w:bCs/>
          <w:sz w:val="22"/>
          <w:szCs w:val="22"/>
          <w14:ligatures w14:val="none"/>
        </w:rPr>
        <w:br/>
        <w:t>secondo la tua misericordia; *</w:t>
      </w:r>
      <w:r>
        <w:rPr>
          <w:rFonts w:ascii="Goudy Old Style" w:hAnsi="Goudy Old Style"/>
          <w:bCs/>
          <w:sz w:val="22"/>
          <w:szCs w:val="22"/>
          <w14:ligatures w14:val="none"/>
        </w:rPr>
        <w:br/>
        <w:t>nel tuo grande amore </w:t>
      </w:r>
      <w:r>
        <w:rPr>
          <w:rFonts w:ascii="Goudy Old Style" w:hAnsi="Goudy Old Style"/>
          <w:bCs/>
          <w:sz w:val="22"/>
          <w:szCs w:val="22"/>
          <w14:ligatures w14:val="none"/>
        </w:rPr>
        <w:br/>
        <w:t>cancella il mio peccato. </w:t>
      </w:r>
      <w:r>
        <w:rPr>
          <w:rFonts w:ascii="Goudy Old Style" w:hAnsi="Goudy Old Style"/>
          <w:bCs/>
          <w:sz w:val="22"/>
          <w:szCs w:val="22"/>
          <w14:ligatures w14:val="none"/>
        </w:rPr>
        <w:br/>
      </w:r>
      <w:r>
        <w:rPr>
          <w:rFonts w:ascii="Goudy Old Style" w:hAnsi="Goudy Old Style"/>
          <w:bCs/>
          <w:sz w:val="22"/>
          <w:szCs w:val="22"/>
          <w14:ligatures w14:val="none"/>
        </w:rPr>
        <w:tab/>
        <w:t>Lavami da tutte le mie colpe, *</w:t>
      </w:r>
      <w:r>
        <w:rPr>
          <w:rFonts w:ascii="Goudy Old Style" w:hAnsi="Goudy Old Style"/>
          <w:bCs/>
          <w:sz w:val="22"/>
          <w:szCs w:val="22"/>
          <w14:ligatures w14:val="none"/>
        </w:rPr>
        <w:br/>
      </w:r>
      <w:r>
        <w:rPr>
          <w:rFonts w:ascii="Goudy Old Style" w:hAnsi="Goudy Old Style"/>
          <w:bCs/>
          <w:sz w:val="22"/>
          <w:szCs w:val="22"/>
          <w14:ligatures w14:val="none"/>
        </w:rPr>
        <w:tab/>
        <w:t>mondami dal mio peccato. </w:t>
      </w:r>
      <w:r>
        <w:rPr>
          <w:rFonts w:ascii="Goudy Old Style" w:hAnsi="Goudy Old Style"/>
          <w:bCs/>
          <w:sz w:val="22"/>
          <w:szCs w:val="22"/>
          <w14:ligatures w14:val="none"/>
        </w:rPr>
        <w:br/>
      </w:r>
      <w:r>
        <w:rPr>
          <w:rFonts w:ascii="Goudy Old Style" w:hAnsi="Goudy Old Style"/>
          <w:bCs/>
          <w:sz w:val="22"/>
          <w:szCs w:val="22"/>
          <w14:ligatures w14:val="none"/>
        </w:rPr>
        <w:tab/>
        <w:t>Riconosco la mia colpa, *</w:t>
      </w:r>
      <w:r>
        <w:rPr>
          <w:rFonts w:ascii="Goudy Old Style" w:hAnsi="Goudy Old Style"/>
          <w:bCs/>
          <w:sz w:val="22"/>
          <w:szCs w:val="22"/>
          <w14:ligatures w14:val="none"/>
        </w:rPr>
        <w:br/>
      </w:r>
      <w:r>
        <w:rPr>
          <w:rFonts w:ascii="Goudy Old Style" w:hAnsi="Goudy Old Style"/>
          <w:bCs/>
          <w:sz w:val="22"/>
          <w:szCs w:val="22"/>
          <w14:ligatures w14:val="none"/>
        </w:rPr>
        <w:tab/>
        <w:t>il mio peccato mi sta sempre dinanzi. </w:t>
      </w:r>
      <w:r>
        <w:rPr>
          <w:rFonts w:ascii="Goudy Old Style" w:hAnsi="Goudy Old Style"/>
          <w:bCs/>
          <w:sz w:val="22"/>
          <w:szCs w:val="22"/>
          <w14:ligatures w14:val="none"/>
        </w:rPr>
        <w:br/>
        <w:t>Contro di te, contro te solo ho peccato, *</w:t>
      </w:r>
      <w:r>
        <w:rPr>
          <w:rFonts w:ascii="Goudy Old Style" w:hAnsi="Goudy Old Style"/>
          <w:bCs/>
          <w:sz w:val="22"/>
          <w:szCs w:val="22"/>
          <w14:ligatures w14:val="none"/>
        </w:rPr>
        <w:br/>
        <w:t>quello che è male ai tuoi occhi, io l'ho fatto; </w:t>
      </w:r>
      <w:r>
        <w:rPr>
          <w:rFonts w:ascii="Goudy Old Style" w:hAnsi="Goudy Old Style"/>
          <w:bCs/>
          <w:sz w:val="22"/>
          <w:szCs w:val="22"/>
          <w14:ligatures w14:val="none"/>
        </w:rPr>
        <w:br/>
        <w:t>perciò sei giusto quando parli, *</w:t>
      </w:r>
      <w:r>
        <w:rPr>
          <w:rFonts w:ascii="Goudy Old Style" w:hAnsi="Goudy Old Style"/>
          <w:bCs/>
          <w:sz w:val="22"/>
          <w:szCs w:val="22"/>
          <w14:ligatures w14:val="none"/>
        </w:rPr>
        <w:br/>
        <w:t>retto nel tuo giudizio. </w:t>
      </w:r>
      <w:r>
        <w:rPr>
          <w:rFonts w:ascii="Goudy Old Style" w:hAnsi="Goudy Old Style"/>
          <w:bCs/>
          <w:sz w:val="22"/>
          <w:szCs w:val="22"/>
          <w14:ligatures w14:val="none"/>
        </w:rPr>
        <w:br/>
      </w:r>
      <w:r>
        <w:rPr>
          <w:rFonts w:ascii="Goudy Old Style" w:hAnsi="Goudy Old Style"/>
          <w:bCs/>
          <w:sz w:val="22"/>
          <w:szCs w:val="22"/>
          <w14:ligatures w14:val="none"/>
        </w:rPr>
        <w:tab/>
        <w:t>Ecco, nella colpa sono stato generato, *</w:t>
      </w:r>
      <w:r>
        <w:rPr>
          <w:rFonts w:ascii="Goudy Old Style" w:hAnsi="Goudy Old Style"/>
          <w:bCs/>
          <w:sz w:val="22"/>
          <w:szCs w:val="22"/>
          <w14:ligatures w14:val="none"/>
        </w:rPr>
        <w:br/>
      </w:r>
      <w:r>
        <w:rPr>
          <w:rFonts w:ascii="Goudy Old Style" w:hAnsi="Goudy Old Style"/>
          <w:bCs/>
          <w:sz w:val="22"/>
          <w:szCs w:val="22"/>
          <w14:ligatures w14:val="none"/>
        </w:rPr>
        <w:tab/>
        <w:t>nel peccato mi ha concepito mia madre. </w:t>
      </w:r>
      <w:r>
        <w:rPr>
          <w:rFonts w:ascii="Goudy Old Style" w:hAnsi="Goudy Old Style"/>
          <w:bCs/>
          <w:sz w:val="22"/>
          <w:szCs w:val="22"/>
          <w14:ligatures w14:val="none"/>
        </w:rPr>
        <w:br/>
      </w:r>
      <w:r>
        <w:rPr>
          <w:rFonts w:ascii="Goudy Old Style" w:hAnsi="Goudy Old Style"/>
          <w:bCs/>
          <w:sz w:val="22"/>
          <w:szCs w:val="22"/>
          <w14:ligatures w14:val="none"/>
        </w:rPr>
        <w:tab/>
        <w:t>Ma tu vuoi la sincerità del cuore *</w:t>
      </w:r>
      <w:r>
        <w:rPr>
          <w:rFonts w:ascii="Goudy Old Style" w:hAnsi="Goudy Old Style"/>
          <w:bCs/>
          <w:sz w:val="22"/>
          <w:szCs w:val="22"/>
          <w14:ligatures w14:val="none"/>
        </w:rPr>
        <w:br/>
      </w:r>
      <w:r>
        <w:rPr>
          <w:rFonts w:ascii="Goudy Old Style" w:hAnsi="Goudy Old Style"/>
          <w:bCs/>
          <w:sz w:val="22"/>
          <w:szCs w:val="22"/>
          <w14:ligatures w14:val="none"/>
        </w:rPr>
        <w:tab/>
        <w:t>e nell'intimo m'insegni la sapienza. </w:t>
      </w:r>
      <w:r>
        <w:rPr>
          <w:rFonts w:ascii="Goudy Old Style" w:hAnsi="Goudy Old Style"/>
          <w:bCs/>
          <w:sz w:val="22"/>
          <w:szCs w:val="22"/>
          <w14:ligatures w14:val="none"/>
        </w:rPr>
        <w:br/>
        <w:t>Purificami con issopo e sarò mondato; *</w:t>
      </w:r>
      <w:r>
        <w:rPr>
          <w:rFonts w:ascii="Goudy Old Style" w:hAnsi="Goudy Old Style"/>
          <w:bCs/>
          <w:sz w:val="22"/>
          <w:szCs w:val="22"/>
          <w14:ligatures w14:val="none"/>
        </w:rPr>
        <w:br/>
        <w:t>lavami e sarò più bianco della neve. </w:t>
      </w:r>
      <w:r>
        <w:rPr>
          <w:rFonts w:ascii="Goudy Old Style" w:hAnsi="Goudy Old Style"/>
          <w:bCs/>
          <w:sz w:val="22"/>
          <w:szCs w:val="22"/>
          <w14:ligatures w14:val="none"/>
        </w:rPr>
        <w:br/>
        <w:t>Fammi sentire gioia e letizia, *</w:t>
      </w:r>
      <w:r>
        <w:rPr>
          <w:rFonts w:ascii="Goudy Old Style" w:hAnsi="Goudy Old Style"/>
          <w:bCs/>
          <w:sz w:val="22"/>
          <w:szCs w:val="22"/>
          <w14:ligatures w14:val="none"/>
        </w:rPr>
        <w:br/>
        <w:t>esulteranno le ossa che hai spezzato. </w:t>
      </w:r>
      <w:r>
        <w:rPr>
          <w:rFonts w:ascii="Goudy Old Style" w:hAnsi="Goudy Old Style"/>
          <w:bCs/>
          <w:sz w:val="22"/>
          <w:szCs w:val="22"/>
          <w14:ligatures w14:val="none"/>
        </w:rPr>
        <w:br/>
      </w:r>
      <w:r>
        <w:rPr>
          <w:rFonts w:ascii="Goudy Old Style" w:hAnsi="Goudy Old Style"/>
          <w:bCs/>
          <w:sz w:val="22"/>
          <w:szCs w:val="22"/>
          <w14:ligatures w14:val="none"/>
        </w:rPr>
        <w:tab/>
        <w:t>Distogli lo sguardo dai miei peccati, *</w:t>
      </w:r>
      <w:r>
        <w:rPr>
          <w:rFonts w:ascii="Goudy Old Style" w:hAnsi="Goudy Old Style"/>
          <w:bCs/>
          <w:sz w:val="22"/>
          <w:szCs w:val="22"/>
          <w14:ligatures w14:val="none"/>
        </w:rPr>
        <w:br/>
      </w:r>
      <w:r>
        <w:rPr>
          <w:rFonts w:ascii="Goudy Old Style" w:hAnsi="Goudy Old Style"/>
          <w:bCs/>
          <w:sz w:val="22"/>
          <w:szCs w:val="22"/>
          <w14:ligatures w14:val="none"/>
        </w:rPr>
        <w:tab/>
        <w:t>cancella tutte le mie colpe. </w:t>
      </w:r>
      <w:r>
        <w:rPr>
          <w:rFonts w:ascii="Goudy Old Style" w:hAnsi="Goudy Old Style"/>
          <w:bCs/>
          <w:sz w:val="22"/>
          <w:szCs w:val="22"/>
          <w14:ligatures w14:val="none"/>
        </w:rPr>
        <w:br/>
      </w:r>
      <w:r>
        <w:rPr>
          <w:rFonts w:ascii="Goudy Old Style" w:hAnsi="Goudy Old Style"/>
          <w:bCs/>
          <w:sz w:val="22"/>
          <w:szCs w:val="22"/>
          <w14:ligatures w14:val="none"/>
        </w:rPr>
        <w:tab/>
        <w:t>Crea in me, o Dio, un cuore puro, *</w:t>
      </w:r>
      <w:r>
        <w:rPr>
          <w:rFonts w:ascii="Goudy Old Style" w:hAnsi="Goudy Old Style"/>
          <w:bCs/>
          <w:sz w:val="22"/>
          <w:szCs w:val="22"/>
          <w14:ligatures w14:val="none"/>
        </w:rPr>
        <w:br/>
      </w:r>
      <w:r>
        <w:rPr>
          <w:rFonts w:ascii="Goudy Old Style" w:hAnsi="Goudy Old Style"/>
          <w:bCs/>
          <w:sz w:val="22"/>
          <w:szCs w:val="22"/>
          <w14:ligatures w14:val="none"/>
        </w:rPr>
        <w:tab/>
        <w:t>rinnova in me uno spirito saldo. </w:t>
      </w:r>
      <w:r>
        <w:rPr>
          <w:rFonts w:ascii="Goudy Old Style" w:hAnsi="Goudy Old Style"/>
          <w:bCs/>
          <w:sz w:val="22"/>
          <w:szCs w:val="22"/>
          <w14:ligatures w14:val="none"/>
        </w:rPr>
        <w:br/>
        <w:t>Non respingermi dalla tua presenza *</w:t>
      </w:r>
      <w:r>
        <w:rPr>
          <w:rFonts w:ascii="Goudy Old Style" w:hAnsi="Goudy Old Style"/>
          <w:bCs/>
          <w:sz w:val="22"/>
          <w:szCs w:val="22"/>
          <w14:ligatures w14:val="none"/>
        </w:rPr>
        <w:br/>
        <w:t>e non privarmi del tuo santo spirito. </w:t>
      </w:r>
      <w:r>
        <w:rPr>
          <w:rFonts w:ascii="Goudy Old Style" w:hAnsi="Goudy Old Style"/>
          <w:bCs/>
          <w:sz w:val="22"/>
          <w:szCs w:val="22"/>
          <w14:ligatures w14:val="none"/>
        </w:rPr>
        <w:br/>
        <w:t>Rendimi la gioia di essere salvato, *</w:t>
      </w:r>
      <w:r>
        <w:rPr>
          <w:rFonts w:ascii="Goudy Old Style" w:hAnsi="Goudy Old Style"/>
          <w:bCs/>
          <w:sz w:val="22"/>
          <w:szCs w:val="22"/>
          <w14:ligatures w14:val="none"/>
        </w:rPr>
        <w:br/>
        <w:t>sostieni in me un animo generoso. </w:t>
      </w:r>
      <w:r>
        <w:rPr>
          <w:rFonts w:ascii="Goudy Old Style" w:hAnsi="Goudy Old Style"/>
          <w:bCs/>
          <w:sz w:val="22"/>
          <w:szCs w:val="22"/>
          <w14:ligatures w14:val="none"/>
        </w:rPr>
        <w:br/>
      </w:r>
      <w:r>
        <w:rPr>
          <w:rFonts w:ascii="Goudy Old Style" w:hAnsi="Goudy Old Style"/>
          <w:bCs/>
          <w:sz w:val="22"/>
          <w:szCs w:val="22"/>
          <w14:ligatures w14:val="none"/>
        </w:rPr>
        <w:tab/>
        <w:t>Insegnerò agli erranti le tue vie *</w:t>
      </w:r>
      <w:r>
        <w:rPr>
          <w:rFonts w:ascii="Goudy Old Style" w:hAnsi="Goudy Old Style"/>
          <w:bCs/>
          <w:sz w:val="22"/>
          <w:szCs w:val="22"/>
          <w14:ligatures w14:val="none"/>
        </w:rPr>
        <w:br/>
      </w:r>
      <w:r>
        <w:rPr>
          <w:rFonts w:ascii="Goudy Old Style" w:hAnsi="Goudy Old Style"/>
          <w:bCs/>
          <w:sz w:val="22"/>
          <w:szCs w:val="22"/>
          <w14:ligatures w14:val="none"/>
        </w:rPr>
        <w:tab/>
        <w:t>e i peccatori a te ritorneranno. </w:t>
      </w:r>
      <w:r>
        <w:rPr>
          <w:rFonts w:ascii="Goudy Old Style" w:hAnsi="Goudy Old Style"/>
          <w:bCs/>
          <w:sz w:val="22"/>
          <w:szCs w:val="22"/>
          <w14:ligatures w14:val="none"/>
        </w:rPr>
        <w:br/>
      </w:r>
      <w:r>
        <w:rPr>
          <w:rFonts w:ascii="Goudy Old Style" w:hAnsi="Goudy Old Style"/>
          <w:bCs/>
          <w:sz w:val="22"/>
          <w:szCs w:val="22"/>
          <w14:ligatures w14:val="none"/>
        </w:rPr>
        <w:tab/>
        <w:t>Liberami dal sangue, Dio, Dio mia salvezza, *</w:t>
      </w:r>
      <w:r>
        <w:rPr>
          <w:rFonts w:ascii="Goudy Old Style" w:hAnsi="Goudy Old Style"/>
          <w:bCs/>
          <w:sz w:val="22"/>
          <w:szCs w:val="22"/>
          <w14:ligatures w14:val="none"/>
        </w:rPr>
        <w:br/>
      </w:r>
      <w:r>
        <w:rPr>
          <w:rFonts w:ascii="Goudy Old Style" w:hAnsi="Goudy Old Style"/>
          <w:bCs/>
          <w:sz w:val="22"/>
          <w:szCs w:val="22"/>
          <w14:ligatures w14:val="none"/>
        </w:rPr>
        <w:tab/>
        <w:t>la mia lingua esalterà la tua giustizia. </w:t>
      </w:r>
      <w:r>
        <w:rPr>
          <w:rFonts w:ascii="Goudy Old Style" w:hAnsi="Goudy Old Style"/>
          <w:bCs/>
          <w:sz w:val="22"/>
          <w:szCs w:val="22"/>
          <w14:ligatures w14:val="none"/>
        </w:rPr>
        <w:br/>
        <w:t>Signore, apri le mie labbra *</w:t>
      </w:r>
      <w:r>
        <w:rPr>
          <w:rFonts w:ascii="Goudy Old Style" w:hAnsi="Goudy Old Style"/>
          <w:bCs/>
          <w:sz w:val="22"/>
          <w:szCs w:val="22"/>
          <w14:ligatures w14:val="none"/>
        </w:rPr>
        <w:br/>
        <w:t>e la mia bocca proclami la tua lode; </w:t>
      </w:r>
      <w:r>
        <w:rPr>
          <w:rFonts w:ascii="Goudy Old Style" w:hAnsi="Goudy Old Style"/>
          <w:bCs/>
          <w:sz w:val="22"/>
          <w:szCs w:val="22"/>
          <w14:ligatures w14:val="none"/>
        </w:rPr>
        <w:br/>
        <w:t>poiché non gradisci il sacrificio *</w:t>
      </w:r>
      <w:r>
        <w:rPr>
          <w:rFonts w:ascii="Goudy Old Style" w:hAnsi="Goudy Old Style"/>
          <w:bCs/>
          <w:sz w:val="22"/>
          <w:szCs w:val="22"/>
          <w14:ligatures w14:val="none"/>
        </w:rPr>
        <w:br/>
        <w:t>e, se offro olocausti, non li accetti. </w:t>
      </w:r>
      <w:r>
        <w:rPr>
          <w:rFonts w:ascii="Goudy Old Style" w:hAnsi="Goudy Old Style"/>
          <w:bCs/>
          <w:sz w:val="22"/>
          <w:szCs w:val="22"/>
          <w14:ligatures w14:val="none"/>
        </w:rPr>
        <w:br/>
      </w:r>
      <w:r>
        <w:rPr>
          <w:rFonts w:ascii="Goudy Old Style" w:hAnsi="Goudy Old Style"/>
          <w:bCs/>
          <w:sz w:val="22"/>
          <w:szCs w:val="22"/>
          <w14:ligatures w14:val="none"/>
        </w:rPr>
        <w:tab/>
        <w:t>Uno spirito contrito *</w:t>
      </w:r>
      <w:r>
        <w:rPr>
          <w:rFonts w:ascii="Goudy Old Style" w:hAnsi="Goudy Old Style"/>
          <w:bCs/>
          <w:sz w:val="22"/>
          <w:szCs w:val="22"/>
          <w14:ligatures w14:val="none"/>
        </w:rPr>
        <w:br/>
      </w:r>
      <w:r>
        <w:rPr>
          <w:rFonts w:ascii="Goudy Old Style" w:hAnsi="Goudy Old Style"/>
          <w:bCs/>
          <w:sz w:val="22"/>
          <w:szCs w:val="22"/>
          <w14:ligatures w14:val="none"/>
        </w:rPr>
        <w:tab/>
        <w:t>è sacrificio a Dio, </w:t>
      </w:r>
      <w:r>
        <w:rPr>
          <w:rFonts w:ascii="Goudy Old Style" w:hAnsi="Goudy Old Style"/>
          <w:bCs/>
          <w:sz w:val="22"/>
          <w:szCs w:val="22"/>
          <w14:ligatures w14:val="none"/>
        </w:rPr>
        <w:br/>
      </w:r>
      <w:r>
        <w:rPr>
          <w:rFonts w:ascii="Goudy Old Style" w:hAnsi="Goudy Old Style"/>
          <w:bCs/>
          <w:sz w:val="22"/>
          <w:szCs w:val="22"/>
          <w14:ligatures w14:val="none"/>
        </w:rPr>
        <w:tab/>
        <w:t>un cuore affranto e umiliato, *</w:t>
      </w:r>
      <w:r>
        <w:rPr>
          <w:rFonts w:ascii="Goudy Old Style" w:hAnsi="Goudy Old Style"/>
          <w:bCs/>
          <w:sz w:val="22"/>
          <w:szCs w:val="22"/>
          <w14:ligatures w14:val="none"/>
        </w:rPr>
        <w:br/>
      </w:r>
      <w:r>
        <w:rPr>
          <w:rFonts w:ascii="Goudy Old Style" w:hAnsi="Goudy Old Style"/>
          <w:bCs/>
          <w:sz w:val="22"/>
          <w:szCs w:val="22"/>
          <w14:ligatures w14:val="none"/>
        </w:rPr>
        <w:tab/>
        <w:t>tu, o Dio, non disprezzi. </w:t>
      </w:r>
      <w:r>
        <w:rPr>
          <w:rFonts w:ascii="Goudy Old Style" w:hAnsi="Goudy Old Style"/>
          <w:bCs/>
          <w:sz w:val="22"/>
          <w:szCs w:val="22"/>
          <w14:ligatures w14:val="none"/>
        </w:rPr>
        <w:br/>
        <w:t>Nel tuo amore </w:t>
      </w:r>
      <w:r>
        <w:rPr>
          <w:rFonts w:ascii="Goudy Old Style" w:hAnsi="Goudy Old Style"/>
          <w:bCs/>
          <w:sz w:val="22"/>
          <w:szCs w:val="22"/>
          <w14:ligatures w14:val="none"/>
        </w:rPr>
        <w:br/>
        <w:t>fa grazia a Sion, *</w:t>
      </w:r>
      <w:r>
        <w:rPr>
          <w:rFonts w:ascii="Goudy Old Style" w:hAnsi="Goudy Old Style"/>
          <w:bCs/>
          <w:sz w:val="22"/>
          <w:szCs w:val="22"/>
          <w14:ligatures w14:val="none"/>
        </w:rPr>
        <w:br/>
        <w:t>rialza le mura </w:t>
      </w:r>
      <w:r>
        <w:rPr>
          <w:rFonts w:ascii="Goudy Old Style" w:hAnsi="Goudy Old Style"/>
          <w:bCs/>
          <w:sz w:val="22"/>
          <w:szCs w:val="22"/>
          <w14:ligatures w14:val="none"/>
        </w:rPr>
        <w:br/>
        <w:t>di Gerusalemme. </w:t>
      </w:r>
      <w:r>
        <w:rPr>
          <w:rFonts w:ascii="Goudy Old Style" w:hAnsi="Goudy Old Style"/>
          <w:bCs/>
          <w:sz w:val="22"/>
          <w:szCs w:val="22"/>
          <w14:ligatures w14:val="none"/>
        </w:rPr>
        <w:br/>
      </w:r>
      <w:r>
        <w:rPr>
          <w:rFonts w:ascii="Goudy Old Style" w:hAnsi="Goudy Old Style"/>
          <w:bCs/>
          <w:sz w:val="22"/>
          <w:szCs w:val="22"/>
          <w14:ligatures w14:val="none"/>
        </w:rPr>
        <w:tab/>
        <w:t>Allora gradirai i sacrifici prescritti, *</w:t>
      </w:r>
      <w:r>
        <w:rPr>
          <w:rFonts w:ascii="Goudy Old Style" w:hAnsi="Goudy Old Style"/>
          <w:bCs/>
          <w:sz w:val="22"/>
          <w:szCs w:val="22"/>
          <w14:ligatures w14:val="none"/>
        </w:rPr>
        <w:br/>
      </w:r>
      <w:r>
        <w:rPr>
          <w:rFonts w:ascii="Goudy Old Style" w:hAnsi="Goudy Old Style"/>
          <w:bCs/>
          <w:sz w:val="22"/>
          <w:szCs w:val="22"/>
          <w14:ligatures w14:val="none"/>
        </w:rPr>
        <w:tab/>
        <w:t>l'olocausto e l'intera oblazione, </w:t>
      </w:r>
      <w:r>
        <w:rPr>
          <w:rFonts w:ascii="Goudy Old Style" w:hAnsi="Goudy Old Style"/>
          <w:bCs/>
          <w:sz w:val="22"/>
          <w:szCs w:val="22"/>
          <w14:ligatures w14:val="none"/>
        </w:rPr>
        <w:br/>
      </w:r>
      <w:r>
        <w:rPr>
          <w:rFonts w:ascii="Goudy Old Style" w:hAnsi="Goudy Old Style"/>
          <w:bCs/>
          <w:sz w:val="22"/>
          <w:szCs w:val="22"/>
          <w14:ligatures w14:val="none"/>
        </w:rPr>
        <w:tab/>
        <w:t>allora immoleranno vittime *</w:t>
      </w:r>
      <w:r>
        <w:rPr>
          <w:rFonts w:ascii="Goudy Old Style" w:hAnsi="Goudy Old Style"/>
          <w:bCs/>
          <w:sz w:val="22"/>
          <w:szCs w:val="22"/>
          <w14:ligatures w14:val="none"/>
        </w:rPr>
        <w:br/>
      </w:r>
      <w:r>
        <w:rPr>
          <w:rFonts w:ascii="Goudy Old Style" w:hAnsi="Goudy Old Style"/>
          <w:bCs/>
          <w:sz w:val="22"/>
          <w:szCs w:val="22"/>
          <w14:ligatures w14:val="none"/>
        </w:rPr>
        <w:tab/>
        <w:t xml:space="preserve">sopra il tuo altare. </w:t>
      </w:r>
      <w:r>
        <w:rPr>
          <w:rFonts w:ascii="Goudy Old Style" w:hAnsi="Goudy Old Style"/>
          <w:bCs/>
          <w:sz w:val="22"/>
          <w:szCs w:val="22"/>
          <w14:ligatures w14:val="none"/>
        </w:rPr>
        <w:br/>
      </w:r>
    </w:p>
    <w:p w:rsidR="00DD1ABF" w:rsidRDefault="00DD1ABF" w:rsidP="00DD1ABF">
      <w:pPr>
        <w:widowControl w:val="0"/>
        <w:rPr>
          <w:rFonts w:ascii="Goudy Old Style" w:hAnsi="Goudy Old Style"/>
          <w:bCs/>
          <w:sz w:val="24"/>
          <w:szCs w:val="24"/>
          <w14:ligatures w14:val="none"/>
        </w:rPr>
      </w:pPr>
      <w:r>
        <w:rPr>
          <w:rFonts w:ascii="Goudy Old Style" w:hAnsi="Goudy Old Style"/>
          <w:b/>
          <w:bCs/>
          <w:sz w:val="24"/>
          <w:szCs w:val="24"/>
          <w14:ligatures w14:val="none"/>
        </w:rPr>
        <w:t>CANTICO DI ZACCARIA   </w:t>
      </w:r>
      <w:r>
        <w:rPr>
          <w:rFonts w:ascii="Goudy Old Style" w:hAnsi="Goudy Old Style"/>
          <w:sz w:val="24"/>
          <w:szCs w:val="24"/>
          <w14:ligatures w14:val="none"/>
        </w:rPr>
        <w:t>Lc 1, 68-79 (secondo l</w:t>
      </w:r>
      <w:r>
        <w:rPr>
          <w:rFonts w:ascii="Goudy Old Style" w:hAnsi="Goudy Old Style"/>
          <w:bCs/>
          <w:sz w:val="24"/>
          <w:szCs w:val="24"/>
          <w14:ligatures w14:val="none"/>
        </w:rPr>
        <w:t>a nostra versione)</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Gloria al Padre, e al Figlio, e al Spirito Santo,  ora e sempre, e nei secoli dei secoli. Amen.</w:t>
      </w:r>
    </w:p>
    <w:p w:rsidR="00DD1ABF" w:rsidRDefault="00DD1ABF" w:rsidP="00DD1ABF">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Alleluia, alleluia, alleluia, gloria a te, o Dio. (tre volte)</w:t>
      </w:r>
    </w:p>
    <w:p w:rsidR="00DD1ABF" w:rsidRDefault="00DD1ABF" w:rsidP="00DD1ABF">
      <w:pPr>
        <w:widowControl w:val="0"/>
        <w:jc w:val="both"/>
        <w:rPr>
          <w:rFonts w:ascii="Goudy Old Style" w:hAnsi="Goudy Old Style"/>
          <w:sz w:val="24"/>
          <w:szCs w:val="24"/>
          <w14:ligatures w14:val="none"/>
        </w:rPr>
      </w:pPr>
      <w:r>
        <w:rPr>
          <w:rFonts w:ascii="Goudy Old Style" w:hAnsi="Goudy Old Style"/>
          <w:b/>
          <w:bCs/>
          <w:sz w:val="24"/>
          <w:szCs w:val="24"/>
          <w14:ligatures w14:val="none"/>
        </w:rPr>
        <w:t>Cantore:</w:t>
      </w:r>
      <w:r>
        <w:rPr>
          <w:rFonts w:ascii="Goudy Old Style" w:hAnsi="Goudy Old Style"/>
          <w:sz w:val="24"/>
          <w:szCs w:val="24"/>
          <w14:ligatures w14:val="none"/>
        </w:rPr>
        <w:t xml:space="preserve"> Ecco, lo Sposo viene nel mezzo della notte* e beato quel servo che troverà vigilante,* indegno, invece, colui che troverà trascurato. Bada, anima mia,* di non lasciarti prendere dal sonno* per non essere consegnata alla morte * e chiusa fuori dal Regno.* Ritorna dunque in te stessa ed esclama: Santo, santo, santo tu sei, o Dio:* per l'intercessione degli della Madre di Dio,* abbi pietà di noi.</w:t>
      </w:r>
    </w:p>
    <w:p w:rsidR="00DD1ABF" w:rsidRDefault="00DD1ABF" w:rsidP="00DD1ABF">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Tu, o Sovrano, che hai strappato al fuoco i santi fanciulli, e Daniele dalla bocca dei leoni; tu che hai benedetto Abramo e Isacco tuo servo e il figlio suo Giacobbe; tu che dal loro seme ti sei compiaciuto di divenire come noi, per salvare i nostri. progenitori un tempo caduti: tu sei stato crocifisso e sepolto, hai spezzato le catene della morte e fai risorgere con te quelli che dal principio del mondo sono tra i morti e che adorano, o Cristo, il tuo regno eterno.</w:t>
      </w:r>
    </w:p>
    <w:p w:rsidR="00DD1ABF" w:rsidRDefault="00DD1ABF" w:rsidP="00DD1ABF">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In mezzo alla fiamma come sotto una fine pioggerella, per la rugiada dello Spirito,  esultanti i fanciulli di Dio misticamente passeggiavano˚, in essa prefigurando la Triade e l’incarnazione di Cristo; e poiché erano sapienti grazie alla fede, estinsero la potenza del fuoco; anche il giusto Daniele poté chiudere le fauci dei leoni. Piegandoti per le loro preghiere, o Salvatore amico degli uomini, libera anche noi dal fuoco eterno e inestinguibile, e rendici degni di ottenere il tuo regno celeste.</w:t>
      </w:r>
    </w:p>
    <w:p w:rsidR="00DD1ABF" w:rsidRDefault="00DD1ABF" w:rsidP="00DD1ABF">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I tuoi fedeli e santi fanciulli, stando nella fornace infuocata come sotto la rugiada, prefiguravano misticamente la tua venuta dalla Vergine, che ha rifulso per noi senza bruciarci.  Anche il giusto Daniele, mirabile tra i profeti, chiaramente manifestando il tuo divino secondo avvento, gridava: Io guardavo, ed ecco furono posti dei troni, e il Giudice si assise e si riversò un fiume di fuoco: da esso possiamo noi essere liberati, o Cristo, per le loro suppliche, o Sovrano.</w:t>
      </w:r>
    </w:p>
    <w:p w:rsidR="00DD1ABF" w:rsidRDefault="00DD1ABF" w:rsidP="00DD1ABF">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Virgulto dalla radice di Iesse,  e fiore che da essa procede, o Cristo, dalla Vergine sei germogliato, dal boscoso monte adombrato, o degno di lode: sei venuto incarnato da una Vergine ignara d’uomo, tu, immateriale e Dio.  Gloria alla tua potenza, Signore.</w:t>
      </w:r>
    </w:p>
    <w:p w:rsidR="00DD1ABF" w:rsidRDefault="00DD1ABF" w:rsidP="00DD1ABF">
      <w:pPr>
        <w:widowControl w:val="0"/>
        <w:ind w:firstLine="567"/>
        <w:jc w:val="both"/>
        <w:rPr>
          <w:rFonts w:ascii="Goudy Old Style" w:hAnsi="Goudy Old Style"/>
          <w:sz w:val="24"/>
          <w:szCs w:val="24"/>
          <w14:ligatures w14:val="none"/>
        </w:rPr>
      </w:pPr>
      <w:r>
        <w:rPr>
          <w:rFonts w:ascii="Goudy Old Style" w:hAnsi="Goudy Old Style"/>
          <w:b/>
          <w:bCs/>
          <w:sz w:val="24"/>
          <w:szCs w:val="24"/>
          <w14:ligatures w14:val="none"/>
        </w:rPr>
        <w:t xml:space="preserve">Gloria. </w:t>
      </w:r>
      <w:r>
        <w:rPr>
          <w:rFonts w:ascii="Goudy Old Style" w:hAnsi="Goudy Old Style"/>
          <w:sz w:val="24"/>
          <w:szCs w:val="24"/>
          <w14:ligatures w14:val="none"/>
        </w:rPr>
        <w:t>Vedendo brillare lo splendore del tuo concepimento, o Vergine, esultano Abramo, amante di Dio, Isacco, degno di essere celebrato, Giacobbe e tutto il coro dei santi riunito da Dio: hanno raccolto tutta la creazione per venirti incontro, con espressioni di gioia. Perché tu sei apparsa apportatrice di gioia per tutti, avendo concepito in seno colui che un tempo si è mostrato in Babilonia e che, oltre ogni comprensione, ha custodito illesi i fanciulli ingiustamente gettati nella fornace. Per questo essi cantano colui che si mostra tra le mani di una fanciulla, e inneggiano alla Vergine che allatta.</w:t>
      </w:r>
    </w:p>
    <w:p w:rsidR="00DD1ABF" w:rsidRDefault="00DD1ABF" w:rsidP="00DD1ABF">
      <w:pPr>
        <w:widowControl w:val="0"/>
        <w:ind w:firstLine="567"/>
        <w:jc w:val="both"/>
        <w:rPr>
          <w:rFonts w:ascii="Goudy Old Style" w:hAnsi="Goudy Old Style"/>
          <w:sz w:val="24"/>
          <w:szCs w:val="24"/>
          <w14:ligatures w14:val="none"/>
        </w:rPr>
      </w:pPr>
      <w:r>
        <w:rPr>
          <w:rFonts w:ascii="Goudy Old Style" w:hAnsi="Goudy Old Style"/>
          <w:b/>
          <w:bCs/>
          <w:sz w:val="24"/>
          <w:szCs w:val="24"/>
          <w14:ligatures w14:val="none"/>
        </w:rPr>
        <w:t>Ora e sempre.</w:t>
      </w:r>
      <w:r>
        <w:rPr>
          <w:rFonts w:ascii="Goudy Old Style" w:hAnsi="Goudy Old Style"/>
          <w:sz w:val="24"/>
          <w:szCs w:val="24"/>
          <w14:ligatures w14:val="none"/>
        </w:rPr>
        <w:t xml:space="preserve">  </w:t>
      </w:r>
      <w:r>
        <w:rPr>
          <w:rFonts w:ascii="Goudy Old Style" w:hAnsi="Goudy Old Style"/>
          <w:i/>
          <w:iCs/>
          <w:sz w:val="24"/>
          <w:szCs w:val="24"/>
          <w14:ligatures w14:val="none"/>
        </w:rPr>
        <w:t>Proeórtion.</w:t>
      </w:r>
      <w:r>
        <w:rPr>
          <w:rFonts w:ascii="Goudy Old Style" w:hAnsi="Goudy Old Style"/>
          <w:sz w:val="24"/>
          <w:szCs w:val="24"/>
          <w14:ligatures w14:val="none"/>
        </w:rPr>
        <w:t xml:space="preserve">  Ricevi, o Betlemme, * la Città-madre di Dio: * viene per generare in te * la luce senza tramonto. * Angeli, stupite nel cielo; * uomini, date gloria sulla terra; * magi dalla Persia, * portate il dono tre volte glorioso; * pastori in veglia, intonate l’inno trisagio. * Tutto ciò che respira * lodi l’Artefice dell’universo˚</w:t>
      </w:r>
    </w:p>
    <w:p w:rsidR="00DD1ABF" w:rsidRDefault="00DD1ABF" w:rsidP="00DD1ABF">
      <w:pPr>
        <w:widowControl w:val="0"/>
        <w:jc w:val="center"/>
        <w:rPr>
          <w:rFonts w:ascii="Goudy Old Style" w:hAnsi="Goudy Old Style"/>
          <w:b/>
          <w:bCs/>
          <w:sz w:val="16"/>
          <w:szCs w:val="16"/>
          <w14:ligatures w14:val="none"/>
        </w:rPr>
      </w:pPr>
      <w:r>
        <w:rPr>
          <w:rFonts w:ascii="Goudy Old Style" w:hAnsi="Goudy Old Style"/>
          <w:b/>
          <w:bCs/>
          <w:sz w:val="16"/>
          <w:szCs w:val="16"/>
          <w14:ligatures w14:val="none"/>
        </w:rPr>
        <w:t> </w:t>
      </w:r>
    </w:p>
    <w:p w:rsidR="00DD1ABF" w:rsidRDefault="00DD1ABF" w:rsidP="00DD1ABF">
      <w:pPr>
        <w:widowControl w:val="0"/>
        <w:jc w:val="center"/>
        <w:rPr>
          <w:rFonts w:ascii="Goudy Old Style" w:hAnsi="Goudy Old Style"/>
          <w:sz w:val="24"/>
          <w:szCs w:val="24"/>
          <w14:ligatures w14:val="none"/>
        </w:rPr>
      </w:pPr>
      <w:r>
        <w:rPr>
          <w:rFonts w:ascii="Goudy Old Style" w:hAnsi="Goudy Old Style"/>
          <w:b/>
          <w:bCs/>
          <w:sz w:val="24"/>
          <w:szCs w:val="24"/>
          <w14:ligatures w14:val="none"/>
        </w:rPr>
        <w:t>LETTURA</w:t>
      </w:r>
    </w:p>
    <w:p w:rsidR="00DD1ABF" w:rsidRDefault="00DD1ABF" w:rsidP="00DD1ABF">
      <w:pPr>
        <w:widowControl w:val="0"/>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Sapienza.</w:t>
      </w:r>
    </w:p>
    <w:p w:rsidR="00DD1ABF" w:rsidRDefault="00DD1ABF" w:rsidP="00DD1ABF">
      <w:pPr>
        <w:widowControl w:val="0"/>
        <w:rPr>
          <w:rFonts w:ascii="Goudy Old Style" w:hAnsi="Goudy Old Style"/>
          <w:sz w:val="24"/>
          <w:szCs w:val="24"/>
          <w14:ligatures w14:val="none"/>
        </w:rPr>
      </w:pPr>
      <w:r>
        <w:rPr>
          <w:rFonts w:ascii="Goudy Old Style" w:hAnsi="Goudy Old Style"/>
          <w:b/>
          <w:bCs/>
          <w:sz w:val="24"/>
          <w:szCs w:val="24"/>
          <w14:ligatures w14:val="none"/>
        </w:rPr>
        <w:t>Lettore:</w:t>
      </w:r>
      <w:r>
        <w:rPr>
          <w:rFonts w:ascii="Goudy Old Style" w:hAnsi="Goudy Old Style"/>
          <w:sz w:val="24"/>
          <w:szCs w:val="24"/>
          <w14:ligatures w14:val="none"/>
        </w:rPr>
        <w:t xml:space="preserve"> Lettura dal libro di Isaia </w:t>
      </w:r>
      <w:r>
        <w:rPr>
          <w:rFonts w:ascii="Goudy Old Style" w:hAnsi="Goudy Old Style"/>
          <w:i/>
          <w:iCs/>
          <w:sz w:val="24"/>
          <w:szCs w:val="24"/>
          <w14:ligatures w14:val="none"/>
        </w:rPr>
        <w:t>(11, 1-10)</w:t>
      </w:r>
    </w:p>
    <w:p w:rsidR="00DD1ABF" w:rsidRDefault="00DD1ABF" w:rsidP="00DD1ABF">
      <w:pPr>
        <w:widowControl w:val="0"/>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Stiamo attenti.</w:t>
      </w:r>
    </w:p>
    <w:p w:rsidR="00DD1ABF" w:rsidRDefault="00DD1ABF" w:rsidP="00DD1ABF">
      <w:pPr>
        <w:widowControl w:val="0"/>
        <w:jc w:val="both"/>
        <w:rPr>
          <w:rFonts w:ascii="Goudy Old Style" w:hAnsi="Goudy Old Style"/>
          <w:sz w:val="22"/>
          <w:szCs w:val="22"/>
          <w14:ligatures w14:val="none"/>
        </w:rPr>
      </w:pPr>
      <w:r>
        <w:rPr>
          <w:rFonts w:ascii="Goudy Old Style" w:hAnsi="Goudy Old Style"/>
          <w:b/>
          <w:bCs/>
          <w:sz w:val="22"/>
          <w:szCs w:val="22"/>
          <w14:ligatures w14:val="none"/>
        </w:rPr>
        <w:t>Lettore:</w:t>
      </w:r>
      <w:r>
        <w:rPr>
          <w:rFonts w:ascii="Goudy Old Style" w:hAnsi="Goudy Old Style"/>
          <w:sz w:val="22"/>
          <w:szCs w:val="22"/>
          <w14:ligatures w14:val="none"/>
        </w:rPr>
        <w:t> 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w:t>
      </w:r>
    </w:p>
    <w:p w:rsidR="00DD1ABF" w:rsidRDefault="00DD1ABF" w:rsidP="00DD1ABF">
      <w:pPr>
        <w:widowControl w:val="0"/>
        <w:rPr>
          <w:rFonts w:ascii="Goudy Old Style" w:hAnsi="Goudy Old Style"/>
          <w:sz w:val="24"/>
          <w:szCs w:val="24"/>
          <w14:ligatures w14:val="none"/>
        </w:rPr>
      </w:pPr>
      <w:r>
        <w:rPr>
          <w:rFonts w:ascii="Goudy Old Style" w:hAnsi="Goudy Old Style"/>
          <w:b/>
          <w:bCs/>
          <w:sz w:val="24"/>
          <w:szCs w:val="24"/>
          <w14:ligatures w14:val="none"/>
        </w:rPr>
        <w:t>BREVE PENSIERO</w:t>
      </w:r>
    </w:p>
    <w:p w:rsidR="00DD1ABF" w:rsidRDefault="00DD1ABF" w:rsidP="00DD1ABF">
      <w:pPr>
        <w:widowControl w:val="0"/>
        <w:rPr>
          <w:rFonts w:ascii="Goudy Old Style" w:hAnsi="Goudy Old Style"/>
          <w:b/>
          <w:bCs/>
          <w:sz w:val="10"/>
          <w:szCs w:val="10"/>
          <w14:ligatures w14:val="none"/>
        </w:rPr>
      </w:pPr>
      <w:r>
        <w:rPr>
          <w:rFonts w:ascii="Goudy Old Style" w:hAnsi="Goudy Old Style"/>
          <w:b/>
          <w:bCs/>
          <w:sz w:val="10"/>
          <w:szCs w:val="10"/>
          <w14:ligatures w14:val="none"/>
        </w:rPr>
        <w:t> </w:t>
      </w:r>
    </w:p>
    <w:p w:rsidR="00DD1ABF" w:rsidRDefault="00DD1ABF" w:rsidP="00DD1ABF">
      <w:pPr>
        <w:widowControl w:val="0"/>
        <w:rPr>
          <w:rFonts w:ascii="Goudy Old Style" w:hAnsi="Goudy Old Style"/>
          <w:b/>
          <w:bCs/>
          <w:sz w:val="24"/>
          <w:szCs w:val="24"/>
          <w14:ligatures w14:val="none"/>
        </w:rPr>
      </w:pPr>
      <w:r>
        <w:rPr>
          <w:rFonts w:ascii="Goudy Old Style" w:hAnsi="Goudy Old Style"/>
          <w:b/>
          <w:bCs/>
          <w:sz w:val="24"/>
          <w:szCs w:val="24"/>
          <w14:ligatures w14:val="none"/>
        </w:rPr>
        <w:t>SILENZIO</w:t>
      </w:r>
    </w:p>
    <w:p w:rsidR="00DD1ABF" w:rsidRDefault="00DD1ABF" w:rsidP="00DD1ABF">
      <w:pPr>
        <w:widowControl w:val="0"/>
        <w:ind w:firstLine="567"/>
        <w:rPr>
          <w:rFonts w:ascii="Goudy Old Style" w:hAnsi="Goudy Old Style"/>
          <w:b/>
          <w:bCs/>
          <w:sz w:val="4"/>
          <w:szCs w:val="4"/>
          <w14:ligatures w14:val="none"/>
        </w:rPr>
      </w:pPr>
      <w:r>
        <w:rPr>
          <w:rFonts w:ascii="Goudy Old Style" w:hAnsi="Goudy Old Style"/>
          <w:b/>
          <w:bCs/>
          <w:sz w:val="4"/>
          <w:szCs w:val="4"/>
          <w14:ligatures w14:val="none"/>
        </w:rPr>
        <w:t> </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Completiamo la nostra preghiera della notte al Signore.</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Soccorrici, salvaci, abbi misericordia di noi e custodiscici, o Dio, con la tua grazia.</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Chiediamo al Signore che tutta la notte sia perfetta, santa, pacifica e senza peccato.</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Concedi, Signore.</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Chiediamo al Signore un angelo di pace, guida fedele, custode delle nostre anime e dei nostri corpi.</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Concedi, Signore.</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Chiediamo al Signore il perdono e la remissione dei nostri peccati e delle nostre colpe.</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Concedi, Signore.</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Chiediamo al Signore ciò che è buono e utile alle nostre anime e la pace per il mondo.</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Concedi, Signore.</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Chiediamo al Signore di concludere il tempo che resta della nostra vita in pace e conversione.</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Concedi, Signore.</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Chiediamo una fine cristiana della nostra vita, senza dolore, senza rimorso, pacifica, e una buona difesa innanzi al tremendo tribunale di Cristo.</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Concedi, Signore.</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Facendo memoria della tuttasanta, purissima, più che benedetta, gloriosa Sovrana nostra Madre-di-Dio e semprevergine Maria insieme con tutti i santi, affidiamo noi stessi e gli uni gli altri e tutta la nostra vita a Cristo Dio.</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A te, Signore.</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O Dio, Dio nostro, tu hai sottomesso alla tua volontà le potenze intellettive e razionali: ti imploriamo e supplichiamo: accogli il rendimento di gloria che secondo le forze nostre eleviamo assieme a tutte le tue creature, e ricambiaci con i copiosi doni della tua bontà, poiché ogni ginocchio degli esseri del cielo, della terra e di sotterra si piega di fronte a te, e ogni respiro e creatura rende inni alla tua gloria incomprensibile: sei tu l'unico Dio, vero e abbondante di misericordie, e te lodano tutte le potenze dei cieli, e a te innalziamo la gloria: al Padre, e al Figlio, e al santo Spirito, ora e sempre, e nei secoli dei secoli.</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 TUTTI:Amen.</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PREGHIERA AL NOSTRO SIGNORE GESÙ CRISTO (del monaco Antioco del monastero del Pandetto)</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 xml:space="preserve">LETT1 </w:t>
      </w:r>
      <w:r>
        <w:rPr>
          <w:rFonts w:ascii="Goudy Old Style" w:hAnsi="Goudy Old Style"/>
          <w:i/>
          <w:iCs/>
          <w:sz w:val="24"/>
          <w:szCs w:val="24"/>
          <w14:ligatures w14:val="none"/>
        </w:rPr>
        <w:t>(inginocchiato davanti alla icona di Cristo)</w:t>
      </w:r>
      <w:r>
        <w:rPr>
          <w:rFonts w:ascii="Goudy Old Style" w:hAnsi="Goudy Old Style"/>
          <w:sz w:val="24"/>
          <w:szCs w:val="24"/>
          <w14:ligatures w14:val="none"/>
        </w:rPr>
        <w:t xml:space="preserve">:  </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 xml:space="preserve">E concedi, o Sovrano, a noi che ora volgiamo al sonno, il riposo del corpo e dell'anima, custodiscici dal cupo sonno del peccato, come da ogni voluttà del buio e della notte. Calma gli impulsi delle passioni, spegni i dardi fiammeggianti del maligno diretti con inganno contro di noi; seda le ribellioni della nostra carne e sopisci ogni pensiero terreno e materiale. Donaci, o Dio, anche una mente vigile, un pensiero prudente, un cuore sobrio, un sonno leggero, al riparo da ogni fantasia satanica. E facci alzare al momento della preghiera, rafforzati nei tuoi comandamenti, serbando in noi stessi memoria intatta dei tuoi giudizi. Donaci di dedicare tutta la notte al canto della tua gloria per inneggiare, benedire e glorificare il tuttoinsigne e magnifico tuo nome: del Padre, e del Figlio, e del santo Spirito, ora e sempre, e nei secoli dei secoli. Amen. </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sz w:val="24"/>
          <w:szCs w:val="24"/>
          <w14:ligatures w14:val="none"/>
        </w:rPr>
        <w:t> </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Santo Dio, Santo Forte, Santo Immortale, abbi misericordia di noi. </w:t>
      </w:r>
      <w:r>
        <w:rPr>
          <w:rFonts w:ascii="Goudy Old Style" w:hAnsi="Goudy Old Style"/>
          <w:b/>
          <w:bCs/>
          <w:i/>
          <w:iCs/>
          <w:sz w:val="24"/>
          <w:szCs w:val="24"/>
          <w14:ligatures w14:val="none"/>
        </w:rPr>
        <w:t>(tre volte)</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Gloria al Padre e al Figlio e al Spirito Santo, e ora e sempre e nei secoli dei secoli. Amen.</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Tuttasanta Trinità, abbi misericordia di noi; Signore, cancella i nostri peccati; Sovrano, perdona le nostre iniquità; Santo, visita e guarisci le nostre infermità, a causa del tuo nome.</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Kyrie eleison. </w:t>
      </w:r>
      <w:r>
        <w:rPr>
          <w:rFonts w:ascii="Goudy Old Style" w:hAnsi="Goudy Old Style"/>
          <w:b/>
          <w:bCs/>
          <w:i/>
          <w:iCs/>
          <w:sz w:val="24"/>
          <w:szCs w:val="24"/>
          <w14:ligatures w14:val="none"/>
        </w:rPr>
        <w:t>(tre volte)</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Gloria al Padre e al Figlio e al Spirito Santo, e ora e sempre e nei secoli dei secoli. Amen.</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Padre nostro...</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Poiché tuo è il regno, e la potenza, e la gloria, del Padre, e del Figlio, e del Spirito Santo, ora e sempre, e nei secoli dei secoli.</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TUTTI:</w:t>
      </w:r>
      <w:r>
        <w:rPr>
          <w:rFonts w:ascii="Goudy Old Style" w:hAnsi="Goudy Old Style"/>
          <w:sz w:val="24"/>
          <w:szCs w:val="24"/>
          <w14:ligatures w14:val="none"/>
        </w:rPr>
        <w:t> Amen.</w:t>
      </w:r>
    </w:p>
    <w:p w:rsidR="00DD1ABF" w:rsidRDefault="00DD1ABF" w:rsidP="00DD1ABF">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PRES. </w:t>
      </w:r>
      <w:r>
        <w:rPr>
          <w:rFonts w:ascii="Goudy Old Style" w:hAnsi="Goudy Old Style"/>
          <w:bCs/>
          <w:sz w:val="24"/>
          <w:szCs w:val="24"/>
          <w14:ligatures w14:val="none"/>
        </w:rPr>
        <w:t>Gloria a te, Cristo Dio, speranza nostra, gloria a te.</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 Gloria al Padre, e al Figlio, e al Spirito Santo, ora e sempre e nei secoli dei secoli. Amen. Kyrie eleison </w:t>
      </w:r>
      <w:r>
        <w:rPr>
          <w:rFonts w:ascii="Goudy Old Style" w:hAnsi="Goudy Old Style"/>
          <w:i/>
          <w:iCs/>
          <w:sz w:val="24"/>
          <w:szCs w:val="24"/>
          <w14:ligatures w14:val="none"/>
        </w:rPr>
        <w:t>(tre volte)</w:t>
      </w:r>
      <w:r>
        <w:rPr>
          <w:rFonts w:ascii="Goudy Old Style" w:hAnsi="Goudy Old Style"/>
          <w:sz w:val="24"/>
          <w:szCs w:val="24"/>
          <w14:ligatures w14:val="none"/>
        </w:rPr>
        <w:t>. Benedici.</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xml:space="preserve">  Cristo nostro vero Dio, per le preghiere della sua purissima Madre, dei santi gloriosi apostoli degni di ogni lode, del santo (...) [patrono di questo santo tempio], del santo (...) [di cui oggi compiamo la memoria], dei santi e giusti avi di Dio Gioacchino e Anna, e di tutti i santi, abbia misericordia di noi e ci salvi, qual buono e amico degli uomini. </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TUTTI:</w:t>
      </w:r>
      <w:r>
        <w:rPr>
          <w:rFonts w:ascii="Goudy Old Style" w:hAnsi="Goudy Old Style"/>
          <w:sz w:val="24"/>
          <w:szCs w:val="24"/>
          <w14:ligatures w14:val="none"/>
        </w:rPr>
        <w:t> Amen.</w:t>
      </w:r>
    </w:p>
    <w:p w:rsidR="00DD1ABF" w:rsidRDefault="00DD1ABF" w:rsidP="00DD1ABF">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Per le preghiere dei nostri santi padri, Signore Gesù Cristo, abbi pieta di noi.</w:t>
      </w:r>
    </w:p>
    <w:p w:rsidR="00DD1ABF" w:rsidRDefault="00DD1ABF" w:rsidP="00DD1ABF">
      <w:pPr>
        <w:widowControl w:val="0"/>
        <w:ind w:firstLine="567"/>
        <w:rPr>
          <w:sz w:val="26"/>
          <w:szCs w:val="26"/>
          <w14:ligatures w14:val="none"/>
        </w:rPr>
      </w:pPr>
      <w:r>
        <w:rPr>
          <w:rFonts w:ascii="Goudy Old Style" w:hAnsi="Goudy Old Style"/>
          <w:b/>
          <w:bCs/>
          <w:sz w:val="24"/>
          <w:szCs w:val="24"/>
          <w14:ligatures w14:val="none"/>
        </w:rPr>
        <w:t>TUTTI:</w:t>
      </w:r>
      <w:r>
        <w:rPr>
          <w:rFonts w:ascii="Goudy Old Style" w:hAnsi="Goudy Old Style"/>
          <w:sz w:val="24"/>
          <w:szCs w:val="24"/>
          <w14:ligatures w14:val="none"/>
        </w:rPr>
        <w:t> Amen.</w:t>
      </w:r>
    </w:p>
    <w:p w:rsidR="00DD1ABF" w:rsidRDefault="00DD1ABF" w:rsidP="00DD1ABF">
      <w:pPr>
        <w:widowControl w:val="0"/>
        <w:rPr>
          <w14:ligatures w14:val="none"/>
        </w:rPr>
      </w:pPr>
      <w:r>
        <w:rPr>
          <w14:ligatures w14:val="none"/>
        </w:rPr>
        <w:t> </w:t>
      </w:r>
    </w:p>
    <w:p w:rsidR="00842B0E" w:rsidRPr="00DD1ABF" w:rsidRDefault="00842B0E" w:rsidP="00DD1ABF">
      <w:bookmarkStart w:id="0" w:name="_GoBack"/>
      <w:bookmarkEnd w:id="0"/>
    </w:p>
    <w:sectPr w:rsidR="00842B0E" w:rsidRPr="00DD1ABF" w:rsidSect="00ED023A">
      <w:headerReference w:type="default" r:id="rId7"/>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on Cari Celtic">
    <w:panose1 w:val="00000400000000000000"/>
    <w:charset w:val="00"/>
    <w:family w:val="auto"/>
    <w:pitch w:val="variable"/>
    <w:sig w:usb0="00000083" w:usb1="00000000" w:usb2="00000000" w:usb3="00000000" w:csb0="00000009"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DD1ABF">
          <w:rPr>
            <w:noProof/>
          </w:rPr>
          <w:t>9</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C1597"/>
    <w:rsid w:val="0051437B"/>
    <w:rsid w:val="00842B0E"/>
    <w:rsid w:val="00AC4DBD"/>
    <w:rsid w:val="00DD1ABF"/>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761727626">
      <w:bodyDiv w:val="1"/>
      <w:marLeft w:val="0"/>
      <w:marRight w:val="0"/>
      <w:marTop w:val="0"/>
      <w:marBottom w:val="0"/>
      <w:divBdr>
        <w:top w:val="none" w:sz="0" w:space="0" w:color="auto"/>
        <w:left w:val="none" w:sz="0" w:space="0" w:color="auto"/>
        <w:bottom w:val="none" w:sz="0" w:space="0" w:color="auto"/>
        <w:right w:val="none" w:sz="0" w:space="0" w:color="auto"/>
      </w:divBdr>
    </w:div>
    <w:div w:id="1640456094">
      <w:bodyDiv w:val="1"/>
      <w:marLeft w:val="0"/>
      <w:marRight w:val="0"/>
      <w:marTop w:val="0"/>
      <w:marBottom w:val="0"/>
      <w:divBdr>
        <w:top w:val="none" w:sz="0" w:space="0" w:color="auto"/>
        <w:left w:val="none" w:sz="0" w:space="0" w:color="auto"/>
        <w:bottom w:val="none" w:sz="0" w:space="0" w:color="auto"/>
        <w:right w:val="none" w:sz="0" w:space="0" w:color="auto"/>
      </w:divBdr>
    </w:div>
    <w:div w:id="16546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2200</Words>
  <Characters>12541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2</cp:revision>
  <dcterms:created xsi:type="dcterms:W3CDTF">2018-02-25T16:36:00Z</dcterms:created>
  <dcterms:modified xsi:type="dcterms:W3CDTF">2018-02-25T16:36:00Z</dcterms:modified>
</cp:coreProperties>
</file>